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A0D7" w14:textId="77777777" w:rsidR="00BE5B2D" w:rsidRDefault="00000000" w:rsidP="00AB065F">
      <w:pPr>
        <w:rPr>
          <w:b/>
          <w:sz w:val="28"/>
          <w:szCs w:val="28"/>
        </w:rPr>
      </w:pPr>
      <w:r>
        <w:rPr>
          <w:sz w:val="28"/>
          <w:szCs w:val="28"/>
        </w:rPr>
        <w:object w:dxaOrig="1440" w:dyaOrig="1440" w14:anchorId="39040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1.5pt;margin-top:3.2pt;width:84.2pt;height:66.85pt;z-index:251659264;visibility:visible;mso-wrap-edited:f;mso-width-percent:0;mso-height-percent:0;mso-width-percent:0;mso-height-percent:0" fillcolor="window">
            <v:imagedata r:id="rId7" o:title=""/>
            <w10:wrap type="square"/>
          </v:shape>
          <o:OLEObject Type="Embed" ProgID="Word.Picture.8" ShapeID="_x0000_s1027" DrawAspect="Content" ObjectID="_1745408291" r:id="rId8"/>
        </w:object>
      </w:r>
      <w:r w:rsidR="00BE5B2D" w:rsidRPr="00735EE4">
        <w:rPr>
          <w:b/>
          <w:sz w:val="28"/>
          <w:szCs w:val="28"/>
        </w:rPr>
        <w:t>In the High Court of Justice</w:t>
      </w:r>
    </w:p>
    <w:p w14:paraId="31A044C1" w14:textId="77777777" w:rsidR="00BE5B2D" w:rsidRPr="00587B09" w:rsidRDefault="00BE5B2D" w:rsidP="00AB065F">
      <w:pPr>
        <w:rPr>
          <w:sz w:val="28"/>
          <w:szCs w:val="28"/>
        </w:rPr>
      </w:pPr>
      <w:r w:rsidRPr="00735EE4">
        <w:rPr>
          <w:b/>
          <w:sz w:val="28"/>
          <w:szCs w:val="28"/>
        </w:rPr>
        <w:t xml:space="preserve">Family </w:t>
      </w:r>
      <w:r>
        <w:rPr>
          <w:b/>
          <w:sz w:val="28"/>
          <w:szCs w:val="28"/>
        </w:rPr>
        <w:t>Division</w:t>
      </w:r>
      <w:r>
        <w:rPr>
          <w:b/>
          <w:sz w:val="28"/>
          <w:szCs w:val="28"/>
        </w:rPr>
        <w:tab/>
      </w:r>
      <w:r>
        <w:rPr>
          <w:b/>
          <w:sz w:val="28"/>
          <w:szCs w:val="28"/>
        </w:rPr>
        <w:tab/>
      </w:r>
      <w:r>
        <w:rPr>
          <w:b/>
          <w:sz w:val="28"/>
          <w:szCs w:val="28"/>
        </w:rPr>
        <w:tab/>
        <w:t xml:space="preserve">Case </w:t>
      </w:r>
      <w:r w:rsidRPr="00587B09">
        <w:rPr>
          <w:b/>
          <w:sz w:val="28"/>
          <w:szCs w:val="28"/>
        </w:rPr>
        <w:t xml:space="preserve">No: </w:t>
      </w:r>
      <w:r w:rsidRPr="00587B09">
        <w:rPr>
          <w:b/>
          <w:color w:val="FF0000"/>
          <w:sz w:val="28"/>
          <w:szCs w:val="28"/>
        </w:rPr>
        <w:t>[</w:t>
      </w:r>
      <w:r w:rsidRPr="00587B09">
        <w:rPr>
          <w:b/>
          <w:i/>
          <w:color w:val="FF0000"/>
          <w:sz w:val="28"/>
          <w:szCs w:val="28"/>
        </w:rPr>
        <w:t>Case number</w:t>
      </w:r>
      <w:r w:rsidRPr="00587B09">
        <w:rPr>
          <w:b/>
          <w:color w:val="FF0000"/>
          <w:sz w:val="28"/>
          <w:szCs w:val="28"/>
        </w:rPr>
        <w:t>]</w:t>
      </w:r>
    </w:p>
    <w:p w14:paraId="6C7A6246" w14:textId="77777777" w:rsidR="00BE5B2D" w:rsidRPr="00587B09" w:rsidRDefault="00BE5B2D" w:rsidP="00AB065F">
      <w:pPr>
        <w:rPr>
          <w:szCs w:val="24"/>
        </w:rPr>
      </w:pPr>
    </w:p>
    <w:p w14:paraId="2E19002E" w14:textId="77777777" w:rsidR="00BE5B2D" w:rsidRDefault="00BE5B2D" w:rsidP="00AB065F">
      <w:pPr>
        <w:rPr>
          <w:szCs w:val="24"/>
        </w:rPr>
      </w:pPr>
    </w:p>
    <w:p w14:paraId="1028BC28" w14:textId="77777777" w:rsidR="00BE5B2D" w:rsidRDefault="00BE5B2D" w:rsidP="00AB065F">
      <w:pPr>
        <w:rPr>
          <w:szCs w:val="24"/>
        </w:rPr>
      </w:pPr>
    </w:p>
    <w:p w14:paraId="0D23827D" w14:textId="77777777" w:rsidR="00C346AA" w:rsidRDefault="00C346AA" w:rsidP="00AB065F">
      <w:pPr>
        <w:rPr>
          <w:szCs w:val="24"/>
        </w:rPr>
      </w:pPr>
    </w:p>
    <w:p w14:paraId="2651A7B0" w14:textId="77777777" w:rsidR="00C346AA" w:rsidRDefault="00C346AA" w:rsidP="00AB065F">
      <w:pPr>
        <w:rPr>
          <w:szCs w:val="24"/>
        </w:rPr>
      </w:pPr>
    </w:p>
    <w:p w14:paraId="259AE035" w14:textId="77777777" w:rsidR="00C346AA" w:rsidRPr="00C346AA" w:rsidRDefault="00C346AA" w:rsidP="00AB065F">
      <w:pPr>
        <w:rPr>
          <w:szCs w:val="24"/>
        </w:rPr>
      </w:pPr>
    </w:p>
    <w:p w14:paraId="41981FDB" w14:textId="77777777" w:rsidR="00C346AA" w:rsidRPr="00C346AA" w:rsidRDefault="003E7BAB" w:rsidP="00AB065F">
      <w:r w:rsidRPr="00C346AA">
        <w:rPr>
          <w:b/>
          <w:color w:val="FF0000"/>
        </w:rPr>
        <w:t>[The Children Act 1989</w:t>
      </w:r>
      <w:r w:rsidR="00C346AA">
        <w:rPr>
          <w:b/>
          <w:color w:val="FF0000"/>
        </w:rPr>
        <w:t>] /</w:t>
      </w:r>
    </w:p>
    <w:p w14:paraId="040ADCCB" w14:textId="77777777" w:rsidR="00C346AA" w:rsidRPr="00C346AA" w:rsidRDefault="003E7BAB" w:rsidP="00AB065F">
      <w:r w:rsidRPr="00C346AA">
        <w:rPr>
          <w:b/>
          <w:color w:val="FF0000"/>
        </w:rPr>
        <w:t>[The Senior Courts Act 1981] /</w:t>
      </w:r>
    </w:p>
    <w:p w14:paraId="2FC50F1F" w14:textId="77777777" w:rsidR="00C346AA" w:rsidRPr="00C346AA" w:rsidRDefault="003E7BAB" w:rsidP="00AB065F">
      <w:r w:rsidRPr="00C346AA">
        <w:rPr>
          <w:b/>
          <w:color w:val="FF0000"/>
        </w:rPr>
        <w:t>[Council Regulation (EC) No. 2201/2003] /</w:t>
      </w:r>
    </w:p>
    <w:p w14:paraId="35E1D4A8" w14:textId="77777777" w:rsidR="00C346AA" w:rsidRPr="00C346AA" w:rsidRDefault="003E7BAB" w:rsidP="00AB065F">
      <w:r w:rsidRPr="00C346AA">
        <w:rPr>
          <w:b/>
          <w:color w:val="FF0000"/>
        </w:rPr>
        <w:t>[</w:t>
      </w:r>
      <w:r w:rsidR="006354DA">
        <w:rPr>
          <w:b/>
          <w:color w:val="FF0000"/>
        </w:rPr>
        <w:t>T</w:t>
      </w:r>
      <w:r w:rsidR="00D6791E">
        <w:rPr>
          <w:b/>
          <w:color w:val="FF0000"/>
        </w:rPr>
        <w:t xml:space="preserve">he 1996 Hague </w:t>
      </w:r>
      <w:r w:rsidRPr="00C346AA">
        <w:rPr>
          <w:b/>
          <w:color w:val="FF0000"/>
        </w:rPr>
        <w:t>Convention on Jurisdiction, Applicable Law, Recognition and Enforcement and Co-operation in Respect of Parental Responsibility and Measures for the Protection of Children]</w:t>
      </w:r>
    </w:p>
    <w:p w14:paraId="33A7F3F1" w14:textId="77777777" w:rsidR="003E7BAB" w:rsidRPr="00C346AA" w:rsidRDefault="003E7BAB" w:rsidP="00AB065F">
      <w:pPr>
        <w:rPr>
          <w:smallCaps/>
        </w:rPr>
      </w:pPr>
      <w:r w:rsidRPr="00C346AA">
        <w:rPr>
          <w:b/>
          <w:smallCaps/>
          <w:color w:val="00B050"/>
        </w:rPr>
        <w:t>(delete or adapt as appropriate)</w:t>
      </w:r>
    </w:p>
    <w:p w14:paraId="4D464642" w14:textId="77777777" w:rsidR="003E7BAB" w:rsidRDefault="003E7BAB" w:rsidP="00AB065F"/>
    <w:p w14:paraId="1C02266C" w14:textId="77777777" w:rsidR="00C346AA" w:rsidRPr="00C346AA" w:rsidRDefault="00C346AA" w:rsidP="00AB065F"/>
    <w:p w14:paraId="1988CBE9" w14:textId="77777777" w:rsidR="003E7BAB" w:rsidRPr="00C346AA" w:rsidRDefault="003E7BAB" w:rsidP="00AB065F">
      <w:pPr>
        <w:rPr>
          <w:b/>
        </w:rPr>
      </w:pPr>
      <w:r w:rsidRPr="00C346AA">
        <w:rPr>
          <w:b/>
        </w:rPr>
        <w:t xml:space="preserve">The </w:t>
      </w:r>
      <w:r w:rsidR="006354DA">
        <w:rPr>
          <w:b/>
        </w:rPr>
        <w:t>c</w:t>
      </w:r>
      <w:r w:rsidRPr="00C346AA">
        <w:rPr>
          <w:b/>
        </w:rPr>
        <w:t>hild</w:t>
      </w:r>
      <w:r w:rsidRPr="00C346AA">
        <w:rPr>
          <w:b/>
          <w:color w:val="FF0000"/>
        </w:rPr>
        <w:t>[ren]</w:t>
      </w:r>
    </w:p>
    <w:p w14:paraId="300378D8" w14:textId="77777777" w:rsidR="00C346AA" w:rsidRPr="00A356FB" w:rsidRDefault="00C346AA" w:rsidP="00AB065F">
      <w:pPr>
        <w:tabs>
          <w:tab w:val="left" w:pos="3936"/>
          <w:tab w:val="left" w:pos="5508"/>
        </w:tabs>
      </w:pPr>
      <w:r w:rsidRPr="00C346AA">
        <w:rPr>
          <w:b/>
          <w:color w:val="FF0000"/>
        </w:rPr>
        <w:t>[</w:t>
      </w:r>
      <w:r w:rsidRPr="00C346AA">
        <w:rPr>
          <w:b/>
          <w:i/>
          <w:color w:val="FF0000"/>
        </w:rPr>
        <w:t>Name of child</w:t>
      </w:r>
      <w:r w:rsidRPr="00C346AA">
        <w:rPr>
          <w:b/>
          <w:color w:val="FF0000"/>
        </w:rPr>
        <w:t>]</w:t>
      </w:r>
      <w:r w:rsidRPr="00C346AA">
        <w:rPr>
          <w:b/>
          <w:color w:val="FF0000"/>
        </w:rPr>
        <w:tab/>
        <w:t>[Girl] / [Boy]</w:t>
      </w:r>
      <w:r w:rsidRPr="00C346AA">
        <w:rPr>
          <w:b/>
          <w:color w:val="FF0000"/>
        </w:rPr>
        <w:tab/>
        <w:t>[</w:t>
      </w:r>
      <w:r w:rsidR="00A356FB">
        <w:rPr>
          <w:b/>
          <w:i/>
          <w:color w:val="FF0000"/>
        </w:rPr>
        <w:t xml:space="preserve">dob </w:t>
      </w:r>
      <w:r w:rsidRPr="00C346AA">
        <w:rPr>
          <w:b/>
          <w:i/>
          <w:color w:val="FF0000"/>
        </w:rPr>
        <w:t>dd/mm/</w:t>
      </w:r>
      <w:proofErr w:type="spellStart"/>
      <w:r w:rsidRPr="00C346AA">
        <w:rPr>
          <w:b/>
          <w:i/>
          <w:color w:val="FF0000"/>
        </w:rPr>
        <w:t>yy</w:t>
      </w:r>
      <w:proofErr w:type="spellEnd"/>
      <w:r w:rsidRPr="00C346AA">
        <w:rPr>
          <w:b/>
          <w:color w:val="FF0000"/>
        </w:rPr>
        <w:t>]</w:t>
      </w:r>
    </w:p>
    <w:p w14:paraId="103FD016" w14:textId="77777777" w:rsidR="00C346AA" w:rsidRPr="00A356FB" w:rsidRDefault="00C346AA" w:rsidP="00AB065F">
      <w:pPr>
        <w:tabs>
          <w:tab w:val="left" w:pos="3936"/>
          <w:tab w:val="left" w:pos="5508"/>
        </w:tabs>
      </w:pPr>
      <w:r w:rsidRPr="00C346AA">
        <w:rPr>
          <w:b/>
          <w:color w:val="FF0000"/>
        </w:rPr>
        <w:t>[</w:t>
      </w:r>
      <w:r w:rsidRPr="00C346AA">
        <w:rPr>
          <w:b/>
          <w:i/>
          <w:color w:val="FF0000"/>
        </w:rPr>
        <w:t>Name of child</w:t>
      </w:r>
      <w:r w:rsidRPr="00C346AA">
        <w:rPr>
          <w:b/>
          <w:color w:val="FF0000"/>
        </w:rPr>
        <w:t>]</w:t>
      </w:r>
      <w:r w:rsidRPr="00C346AA">
        <w:rPr>
          <w:b/>
          <w:color w:val="FF0000"/>
        </w:rPr>
        <w:tab/>
        <w:t>[Girl] / [Boy]</w:t>
      </w:r>
      <w:r w:rsidRPr="00C346AA">
        <w:rPr>
          <w:b/>
          <w:color w:val="FF0000"/>
        </w:rPr>
        <w:tab/>
        <w:t>[</w:t>
      </w:r>
      <w:r w:rsidR="00A356FB">
        <w:rPr>
          <w:b/>
          <w:i/>
          <w:color w:val="FF0000"/>
        </w:rPr>
        <w:t xml:space="preserve">dob </w:t>
      </w:r>
      <w:r w:rsidRPr="00C346AA">
        <w:rPr>
          <w:b/>
          <w:i/>
          <w:color w:val="FF0000"/>
        </w:rPr>
        <w:t>dd/mm/</w:t>
      </w:r>
      <w:proofErr w:type="spellStart"/>
      <w:r w:rsidRPr="00C346AA">
        <w:rPr>
          <w:b/>
          <w:i/>
          <w:color w:val="FF0000"/>
        </w:rPr>
        <w:t>yy</w:t>
      </w:r>
      <w:proofErr w:type="spellEnd"/>
      <w:r w:rsidRPr="00C346AA">
        <w:rPr>
          <w:b/>
          <w:color w:val="FF0000"/>
        </w:rPr>
        <w:t>]</w:t>
      </w:r>
    </w:p>
    <w:p w14:paraId="7B1E98C1" w14:textId="77777777" w:rsidR="003E7BAB" w:rsidRDefault="003E7BAB" w:rsidP="00AB065F"/>
    <w:p w14:paraId="5FD7303A" w14:textId="77777777" w:rsidR="00A356FB" w:rsidRPr="00C346AA" w:rsidRDefault="00A356FB" w:rsidP="00AB065F"/>
    <w:p w14:paraId="5D6214AF" w14:textId="77777777" w:rsidR="003E7BAB" w:rsidRPr="00C346AA" w:rsidRDefault="003E7BAB" w:rsidP="00AB065F">
      <w:r w:rsidRPr="00C346AA">
        <w:t xml:space="preserve">After hearing </w:t>
      </w:r>
      <w:r w:rsidRPr="00C346AA">
        <w:rPr>
          <w:color w:val="FF0000"/>
        </w:rPr>
        <w:t>[</w:t>
      </w:r>
      <w:r w:rsidRPr="00C346AA">
        <w:rPr>
          <w:i/>
          <w:color w:val="FF0000"/>
        </w:rPr>
        <w:t>name the advocate(s) who appeared</w:t>
      </w:r>
      <w:r w:rsidRPr="00C346AA">
        <w:rPr>
          <w:color w:val="FF0000"/>
        </w:rPr>
        <w:t>]</w:t>
      </w:r>
    </w:p>
    <w:p w14:paraId="16C061D5" w14:textId="77777777" w:rsidR="003E7BAB" w:rsidRPr="00C346AA" w:rsidRDefault="003E7BAB" w:rsidP="00AB065F">
      <w:r w:rsidRPr="00C346AA">
        <w:t>After consideration of the documents lodged by the applicant and the respondent</w:t>
      </w:r>
    </w:p>
    <w:p w14:paraId="6D75DD33" w14:textId="77777777" w:rsidR="003E7BAB" w:rsidRPr="00C346AA" w:rsidRDefault="003E7BAB" w:rsidP="00AB065F">
      <w:r w:rsidRPr="00C346AA">
        <w:t xml:space="preserve">After reading the statements and hearing the witnesses specified in paragraph </w:t>
      </w:r>
      <w:r w:rsidRPr="00C346AA">
        <w:rPr>
          <w:color w:val="FF0000"/>
        </w:rPr>
        <w:t>[</w:t>
      </w:r>
      <w:r w:rsidRPr="00C346AA">
        <w:rPr>
          <w:i/>
          <w:color w:val="FF0000"/>
        </w:rPr>
        <w:t>para number</w:t>
      </w:r>
      <w:r w:rsidRPr="00C346AA">
        <w:rPr>
          <w:color w:val="FF0000"/>
        </w:rPr>
        <w:t>]</w:t>
      </w:r>
      <w:r w:rsidRPr="00C346AA">
        <w:t xml:space="preserve"> of the Recitals below</w:t>
      </w:r>
    </w:p>
    <w:p w14:paraId="5DB3EFE7" w14:textId="77777777" w:rsidR="003E7BAB" w:rsidRPr="00A356FB" w:rsidRDefault="003E7BAB" w:rsidP="00AB065F">
      <w:pPr>
        <w:rPr>
          <w:szCs w:val="24"/>
        </w:rPr>
      </w:pPr>
    </w:p>
    <w:p w14:paraId="5B074CDB" w14:textId="77777777" w:rsidR="00A356FB" w:rsidRPr="00A356FB" w:rsidRDefault="00A356FB" w:rsidP="00AB065F">
      <w:pPr>
        <w:rPr>
          <w:szCs w:val="24"/>
        </w:rPr>
      </w:pPr>
    </w:p>
    <w:p w14:paraId="421C4287" w14:textId="77777777" w:rsidR="004E13E9" w:rsidRPr="00A356FB" w:rsidRDefault="004E13E9" w:rsidP="00AB065F">
      <w:pPr>
        <w:rPr>
          <w:szCs w:val="24"/>
        </w:rPr>
      </w:pPr>
      <w:r w:rsidRPr="00C346AA">
        <w:rPr>
          <w:b/>
          <w:szCs w:val="24"/>
        </w:rPr>
        <w:t xml:space="preserve">ORDER MADE BY </w:t>
      </w:r>
      <w:r w:rsidRPr="00C346AA">
        <w:rPr>
          <w:b/>
          <w:color w:val="FF0000"/>
          <w:szCs w:val="24"/>
        </w:rPr>
        <w:t>[</w:t>
      </w:r>
      <w:r w:rsidRPr="00C346AA">
        <w:rPr>
          <w:b/>
          <w:i/>
          <w:color w:val="FF0000"/>
          <w:szCs w:val="24"/>
        </w:rPr>
        <w:t>NAME OF JUDGE</w:t>
      </w:r>
      <w:r w:rsidRPr="00C346AA">
        <w:rPr>
          <w:b/>
          <w:color w:val="FF0000"/>
          <w:szCs w:val="24"/>
        </w:rPr>
        <w:t xml:space="preserve">] </w:t>
      </w:r>
      <w:r w:rsidRPr="00C346AA">
        <w:rPr>
          <w:b/>
          <w:szCs w:val="24"/>
        </w:rPr>
        <w:t xml:space="preserve">ON </w:t>
      </w:r>
      <w:r w:rsidRPr="00C346AA">
        <w:rPr>
          <w:b/>
          <w:color w:val="FF0000"/>
          <w:szCs w:val="24"/>
        </w:rPr>
        <w:t>[</w:t>
      </w:r>
      <w:r w:rsidRPr="00C346AA">
        <w:rPr>
          <w:b/>
          <w:i/>
          <w:color w:val="FF0000"/>
          <w:szCs w:val="24"/>
        </w:rPr>
        <w:t>DATE</w:t>
      </w:r>
      <w:r w:rsidRPr="00C346AA">
        <w:rPr>
          <w:b/>
          <w:color w:val="FF0000"/>
          <w:szCs w:val="24"/>
        </w:rPr>
        <w:t xml:space="preserve">] </w:t>
      </w:r>
      <w:r w:rsidRPr="00C346AA">
        <w:rPr>
          <w:b/>
          <w:szCs w:val="24"/>
        </w:rPr>
        <w:t xml:space="preserve">SITTING IN </w:t>
      </w:r>
      <w:r w:rsidRPr="00C346AA">
        <w:rPr>
          <w:b/>
          <w:color w:val="FF0000"/>
          <w:szCs w:val="24"/>
        </w:rPr>
        <w:t>[OPEN COURT]</w:t>
      </w:r>
      <w:r w:rsidR="003E7BAB" w:rsidRPr="00C346AA">
        <w:rPr>
          <w:b/>
          <w:color w:val="FF0000"/>
          <w:szCs w:val="24"/>
        </w:rPr>
        <w:t xml:space="preserve"> </w:t>
      </w:r>
      <w:r w:rsidRPr="00C346AA">
        <w:rPr>
          <w:b/>
          <w:color w:val="FF0000"/>
          <w:szCs w:val="24"/>
        </w:rPr>
        <w:t>/</w:t>
      </w:r>
      <w:r w:rsidR="003E7BAB" w:rsidRPr="00C346AA">
        <w:rPr>
          <w:b/>
          <w:color w:val="FF0000"/>
          <w:szCs w:val="24"/>
        </w:rPr>
        <w:t xml:space="preserve"> </w:t>
      </w:r>
      <w:r w:rsidRPr="00C346AA">
        <w:rPr>
          <w:b/>
          <w:color w:val="FF0000"/>
          <w:szCs w:val="24"/>
        </w:rPr>
        <w:t>[PRIVATE]</w:t>
      </w:r>
    </w:p>
    <w:p w14:paraId="51310E22" w14:textId="77777777" w:rsidR="005A57B2" w:rsidRDefault="005A57B2" w:rsidP="00AB065F">
      <w:pPr>
        <w:rPr>
          <w:szCs w:val="24"/>
        </w:rPr>
      </w:pPr>
    </w:p>
    <w:p w14:paraId="61F80711" w14:textId="77777777" w:rsidR="000D7353" w:rsidRPr="00C346AA" w:rsidRDefault="000D7353" w:rsidP="00AB065F">
      <w:pPr>
        <w:rPr>
          <w:szCs w:val="24"/>
        </w:rPr>
      </w:pPr>
    </w:p>
    <w:p w14:paraId="0333F36B" w14:textId="77777777" w:rsidR="004E13E9" w:rsidRPr="00C346AA" w:rsidRDefault="004E13E9" w:rsidP="00AB065F">
      <w:pPr>
        <w:rPr>
          <w:szCs w:val="24"/>
        </w:rPr>
      </w:pPr>
      <w:r w:rsidRPr="00C346AA">
        <w:rPr>
          <w:b/>
          <w:szCs w:val="24"/>
        </w:rPr>
        <w:t>The parties</w:t>
      </w:r>
    </w:p>
    <w:p w14:paraId="7B0DF3FC" w14:textId="77777777" w:rsidR="003E7BAB" w:rsidRPr="00C346AA" w:rsidRDefault="003E7BAB" w:rsidP="00AB065F">
      <w:pPr>
        <w:pStyle w:val="ListParagraph"/>
        <w:numPr>
          <w:ilvl w:val="0"/>
          <w:numId w:val="20"/>
        </w:numPr>
        <w:rPr>
          <w:szCs w:val="24"/>
        </w:rPr>
      </w:pPr>
      <w:r w:rsidRPr="00C346AA">
        <w:rPr>
          <w:szCs w:val="24"/>
        </w:rPr>
        <w:t xml:space="preserve">The applicant is </w:t>
      </w:r>
      <w:r w:rsidRPr="00C346AA">
        <w:rPr>
          <w:color w:val="FF0000"/>
          <w:szCs w:val="24"/>
        </w:rPr>
        <w:t>[</w:t>
      </w:r>
      <w:r w:rsidRPr="00C346AA">
        <w:rPr>
          <w:i/>
          <w:color w:val="FF0000"/>
          <w:szCs w:val="24"/>
        </w:rPr>
        <w:t>applicant name</w:t>
      </w:r>
      <w:r w:rsidRPr="00C346AA">
        <w:rPr>
          <w:color w:val="FF0000"/>
          <w:szCs w:val="24"/>
        </w:rPr>
        <w:t xml:space="preserve">] </w:t>
      </w:r>
      <w:r w:rsidRPr="00C346AA">
        <w:rPr>
          <w:szCs w:val="24"/>
        </w:rPr>
        <w:t xml:space="preserve">(represented by </w:t>
      </w:r>
      <w:r w:rsidRPr="00C346AA">
        <w:rPr>
          <w:color w:val="FF0000"/>
          <w:szCs w:val="24"/>
        </w:rPr>
        <w:t>[</w:t>
      </w:r>
      <w:r w:rsidRPr="00C346AA">
        <w:rPr>
          <w:i/>
          <w:color w:val="FF0000"/>
          <w:szCs w:val="24"/>
        </w:rPr>
        <w:t>applicant firm name</w:t>
      </w:r>
      <w:r w:rsidRPr="00C346AA">
        <w:rPr>
          <w:color w:val="FF0000"/>
          <w:szCs w:val="24"/>
        </w:rPr>
        <w:t>]</w:t>
      </w:r>
      <w:r w:rsidRPr="00C346AA">
        <w:rPr>
          <w:szCs w:val="24"/>
        </w:rPr>
        <w:t>)</w:t>
      </w:r>
    </w:p>
    <w:p w14:paraId="6155F984" w14:textId="77777777" w:rsidR="003E7BAB" w:rsidRPr="00C346AA" w:rsidRDefault="003E7BAB" w:rsidP="00AB065F">
      <w:pPr>
        <w:ind w:left="567"/>
        <w:rPr>
          <w:szCs w:val="24"/>
        </w:rPr>
      </w:pPr>
      <w:r w:rsidRPr="00C346AA">
        <w:rPr>
          <w:szCs w:val="24"/>
        </w:rPr>
        <w:t xml:space="preserve">The respondent is </w:t>
      </w:r>
      <w:r w:rsidRPr="00C346AA">
        <w:rPr>
          <w:color w:val="FF0000"/>
          <w:szCs w:val="24"/>
        </w:rPr>
        <w:t>[</w:t>
      </w:r>
      <w:r w:rsidRPr="00C346AA">
        <w:rPr>
          <w:i/>
          <w:color w:val="FF0000"/>
          <w:szCs w:val="24"/>
        </w:rPr>
        <w:t>respondent name</w:t>
      </w:r>
      <w:r w:rsidRPr="00C346AA">
        <w:rPr>
          <w:color w:val="FF0000"/>
          <w:szCs w:val="24"/>
        </w:rPr>
        <w:t xml:space="preserve">] </w:t>
      </w:r>
      <w:r w:rsidRPr="00C346AA">
        <w:rPr>
          <w:szCs w:val="24"/>
        </w:rPr>
        <w:t xml:space="preserve">(represented by </w:t>
      </w:r>
      <w:r w:rsidRPr="00C346AA">
        <w:rPr>
          <w:color w:val="FF0000"/>
          <w:szCs w:val="24"/>
        </w:rPr>
        <w:t>[</w:t>
      </w:r>
      <w:r w:rsidRPr="00C346AA">
        <w:rPr>
          <w:i/>
          <w:color w:val="FF0000"/>
          <w:szCs w:val="24"/>
        </w:rPr>
        <w:t>respondent firm name</w:t>
      </w:r>
      <w:r w:rsidRPr="00C346AA">
        <w:rPr>
          <w:color w:val="FF0000"/>
          <w:szCs w:val="24"/>
        </w:rPr>
        <w:t>]</w:t>
      </w:r>
      <w:r w:rsidRPr="00C346AA">
        <w:rPr>
          <w:szCs w:val="24"/>
        </w:rPr>
        <w:t>)</w:t>
      </w:r>
    </w:p>
    <w:p w14:paraId="3A522E2C" w14:textId="77777777" w:rsidR="00A356FB" w:rsidRPr="00A356FB" w:rsidRDefault="003E7BAB" w:rsidP="00AB065F">
      <w:pPr>
        <w:ind w:left="567"/>
        <w:rPr>
          <w:smallCaps/>
        </w:rPr>
      </w:pPr>
      <w:r w:rsidRPr="00C346AA">
        <w:rPr>
          <w:b/>
          <w:smallCaps/>
          <w:color w:val="00B050"/>
        </w:rPr>
        <w:t>(Specify any additional respondents)</w:t>
      </w:r>
    </w:p>
    <w:p w14:paraId="7DC21311" w14:textId="77777777" w:rsidR="00A356FB" w:rsidRPr="00A356FB" w:rsidRDefault="003E7BAB" w:rsidP="00AB065F">
      <w:pPr>
        <w:ind w:left="567"/>
        <w:rPr>
          <w:smallCaps/>
        </w:rPr>
      </w:pPr>
      <w:r w:rsidRPr="00C346AA">
        <w:rPr>
          <w:b/>
          <w:smallCaps/>
          <w:color w:val="00B050"/>
        </w:rPr>
        <w:t>(Specify if any adult party acts by a litigation friend)</w:t>
      </w:r>
    </w:p>
    <w:p w14:paraId="19625F26" w14:textId="77777777" w:rsidR="003E7BAB" w:rsidRPr="00A356FB" w:rsidRDefault="003E7BAB" w:rsidP="00AB065F">
      <w:pPr>
        <w:ind w:left="567"/>
        <w:rPr>
          <w:smallCaps/>
        </w:rPr>
      </w:pPr>
      <w:r w:rsidRPr="00C346AA">
        <w:rPr>
          <w:b/>
          <w:smallCaps/>
          <w:color w:val="00B050"/>
        </w:rPr>
        <w:t>(Specify if the children or any of them act by a children’s guar</w:t>
      </w:r>
      <w:r w:rsidR="00A356FB">
        <w:rPr>
          <w:b/>
          <w:smallCaps/>
          <w:color w:val="00B050"/>
        </w:rPr>
        <w:t>dian)</w:t>
      </w:r>
    </w:p>
    <w:p w14:paraId="6DE904E7" w14:textId="77777777" w:rsidR="00A356FB" w:rsidRPr="00A356FB" w:rsidRDefault="00A356FB" w:rsidP="00AB065F"/>
    <w:p w14:paraId="1F6DF26E" w14:textId="77777777" w:rsidR="004E13E9" w:rsidRDefault="004E13E9" w:rsidP="00AB065F">
      <w:pPr>
        <w:numPr>
          <w:ilvl w:val="0"/>
          <w:numId w:val="20"/>
        </w:numPr>
        <w:tabs>
          <w:tab w:val="num" w:pos="540"/>
        </w:tabs>
        <w:rPr>
          <w:szCs w:val="24"/>
        </w:rPr>
      </w:pPr>
      <w:r w:rsidRPr="00C346AA">
        <w:rPr>
          <w:szCs w:val="24"/>
        </w:rPr>
        <w:t xml:space="preserve">Unless otherwise stated, a reference in this order to ‘the respondent’ means </w:t>
      </w:r>
      <w:proofErr w:type="gramStart"/>
      <w:r w:rsidRPr="00C346AA">
        <w:rPr>
          <w:szCs w:val="24"/>
        </w:rPr>
        <w:t>all of</w:t>
      </w:r>
      <w:proofErr w:type="gramEnd"/>
      <w:r w:rsidRPr="00C346AA">
        <w:rPr>
          <w:szCs w:val="24"/>
        </w:rPr>
        <w:t xml:space="preserve"> the respondents.</w:t>
      </w:r>
    </w:p>
    <w:p w14:paraId="57FA17A3" w14:textId="77777777" w:rsidR="00A356FB" w:rsidRPr="00C346AA" w:rsidRDefault="00A356FB" w:rsidP="00AB065F">
      <w:pPr>
        <w:rPr>
          <w:szCs w:val="24"/>
        </w:rPr>
      </w:pPr>
    </w:p>
    <w:p w14:paraId="3069B277" w14:textId="77777777" w:rsidR="004E13E9" w:rsidRPr="00C346AA" w:rsidRDefault="004E13E9" w:rsidP="00AB065F">
      <w:pPr>
        <w:rPr>
          <w:b/>
          <w:szCs w:val="24"/>
        </w:rPr>
      </w:pPr>
      <w:r w:rsidRPr="00C346AA">
        <w:rPr>
          <w:b/>
          <w:szCs w:val="24"/>
        </w:rPr>
        <w:t>Recitals</w:t>
      </w:r>
    </w:p>
    <w:p w14:paraId="61F0486F" w14:textId="77777777" w:rsidR="004E13E9" w:rsidRPr="00C346AA" w:rsidRDefault="004E13E9" w:rsidP="00AB065F">
      <w:pPr>
        <w:numPr>
          <w:ilvl w:val="0"/>
          <w:numId w:val="20"/>
        </w:numPr>
        <w:tabs>
          <w:tab w:val="num" w:pos="540"/>
        </w:tabs>
        <w:contextualSpacing/>
        <w:rPr>
          <w:szCs w:val="24"/>
        </w:rPr>
      </w:pPr>
      <w:r w:rsidRPr="00C346AA">
        <w:rPr>
          <w:szCs w:val="24"/>
        </w:rPr>
        <w:t xml:space="preserve">The </w:t>
      </w:r>
      <w:r w:rsidR="006354DA">
        <w:rPr>
          <w:szCs w:val="24"/>
        </w:rPr>
        <w:t>j</w:t>
      </w:r>
      <w:r w:rsidRPr="00C346AA">
        <w:rPr>
          <w:szCs w:val="24"/>
        </w:rPr>
        <w:t>udge read the following documents:</w:t>
      </w:r>
    </w:p>
    <w:p w14:paraId="5A17B5EC" w14:textId="77777777" w:rsidR="004E13E9" w:rsidRPr="00A356FB" w:rsidRDefault="004E13E9" w:rsidP="00AB065F">
      <w:pPr>
        <w:numPr>
          <w:ilvl w:val="1"/>
          <w:numId w:val="21"/>
        </w:numPr>
        <w:rPr>
          <w:szCs w:val="24"/>
        </w:rPr>
      </w:pPr>
      <w:r w:rsidRPr="00C346AA">
        <w:rPr>
          <w:color w:val="FF0000"/>
          <w:szCs w:val="24"/>
        </w:rPr>
        <w:t>[</w:t>
      </w:r>
      <w:r w:rsidR="003E7BAB" w:rsidRPr="00C346AA">
        <w:rPr>
          <w:i/>
          <w:color w:val="FF0000"/>
          <w:szCs w:val="24"/>
        </w:rPr>
        <w:t>insert</w:t>
      </w:r>
      <w:r w:rsidRPr="00C346AA">
        <w:rPr>
          <w:color w:val="FF0000"/>
          <w:szCs w:val="24"/>
        </w:rPr>
        <w:t>]</w:t>
      </w:r>
    </w:p>
    <w:p w14:paraId="5AAAF247" w14:textId="77777777" w:rsidR="00A356FB" w:rsidRPr="00A356FB" w:rsidRDefault="00A356FB" w:rsidP="00AB065F">
      <w:pPr>
        <w:rPr>
          <w:szCs w:val="24"/>
        </w:rPr>
      </w:pPr>
    </w:p>
    <w:p w14:paraId="6B1D7BEF" w14:textId="77777777" w:rsidR="004E13E9" w:rsidRPr="00C346AA" w:rsidRDefault="004E13E9" w:rsidP="00AB065F">
      <w:pPr>
        <w:numPr>
          <w:ilvl w:val="0"/>
          <w:numId w:val="20"/>
        </w:numPr>
        <w:tabs>
          <w:tab w:val="num" w:pos="540"/>
        </w:tabs>
        <w:contextualSpacing/>
        <w:rPr>
          <w:szCs w:val="24"/>
        </w:rPr>
      </w:pPr>
      <w:r w:rsidRPr="00C346AA">
        <w:rPr>
          <w:szCs w:val="24"/>
        </w:rPr>
        <w:t xml:space="preserve">The </w:t>
      </w:r>
      <w:r w:rsidR="006354DA">
        <w:rPr>
          <w:szCs w:val="24"/>
        </w:rPr>
        <w:t>j</w:t>
      </w:r>
      <w:r w:rsidRPr="00C346AA">
        <w:rPr>
          <w:szCs w:val="24"/>
        </w:rPr>
        <w:t>udge heard the following oral evidence</w:t>
      </w:r>
    </w:p>
    <w:p w14:paraId="65288079" w14:textId="77777777" w:rsidR="004E13E9" w:rsidRPr="00A356FB" w:rsidRDefault="003E7BAB" w:rsidP="00AB065F">
      <w:pPr>
        <w:numPr>
          <w:ilvl w:val="1"/>
          <w:numId w:val="20"/>
        </w:numPr>
        <w:rPr>
          <w:szCs w:val="24"/>
        </w:rPr>
      </w:pPr>
      <w:r w:rsidRPr="00C346AA">
        <w:rPr>
          <w:color w:val="FF0000"/>
          <w:szCs w:val="24"/>
        </w:rPr>
        <w:t>[</w:t>
      </w:r>
      <w:r w:rsidRPr="00C346AA">
        <w:rPr>
          <w:i/>
          <w:color w:val="FF0000"/>
          <w:szCs w:val="24"/>
        </w:rPr>
        <w:t>insert</w:t>
      </w:r>
      <w:r w:rsidRPr="00C346AA">
        <w:rPr>
          <w:color w:val="FF0000"/>
          <w:szCs w:val="24"/>
        </w:rPr>
        <w:t>]</w:t>
      </w:r>
    </w:p>
    <w:p w14:paraId="5DD59D83" w14:textId="77777777" w:rsidR="00A356FB" w:rsidRPr="00C346AA" w:rsidRDefault="00A356FB" w:rsidP="00AB065F">
      <w:pPr>
        <w:rPr>
          <w:szCs w:val="24"/>
        </w:rPr>
      </w:pPr>
    </w:p>
    <w:p w14:paraId="67089895" w14:textId="77777777" w:rsidR="004E13E9" w:rsidRPr="00C346AA" w:rsidRDefault="004E13E9" w:rsidP="00AB065F">
      <w:pPr>
        <w:numPr>
          <w:ilvl w:val="0"/>
          <w:numId w:val="20"/>
        </w:numPr>
        <w:tabs>
          <w:tab w:val="num" w:pos="540"/>
        </w:tabs>
        <w:contextualSpacing/>
        <w:rPr>
          <w:szCs w:val="24"/>
        </w:rPr>
      </w:pPr>
      <w:r w:rsidRPr="00C346AA">
        <w:rPr>
          <w:b/>
          <w:szCs w:val="24"/>
        </w:rPr>
        <w:lastRenderedPageBreak/>
        <w:t xml:space="preserve">AND UPON </w:t>
      </w:r>
      <w:r w:rsidRPr="00C346AA">
        <w:rPr>
          <w:szCs w:val="24"/>
        </w:rPr>
        <w:t>the court directing that this order and the judgment given today are forthwith to be transmitted by the parties, the Office of International Family Justice and the Central Authority for England and Wales to th</w:t>
      </w:r>
      <w:r w:rsidR="00A356FB">
        <w:rPr>
          <w:szCs w:val="24"/>
        </w:rPr>
        <w:t xml:space="preserve">e International Liaison Judge </w:t>
      </w:r>
      <w:r w:rsidRPr="00C346AA">
        <w:rPr>
          <w:szCs w:val="24"/>
        </w:rPr>
        <w:t>and Central Authorit</w:t>
      </w:r>
      <w:r w:rsidR="00861BB5">
        <w:rPr>
          <w:szCs w:val="24"/>
        </w:rPr>
        <w:t xml:space="preserve">y </w:t>
      </w:r>
      <w:r w:rsidRPr="00C346AA">
        <w:rPr>
          <w:szCs w:val="24"/>
        </w:rPr>
        <w:t xml:space="preserve">for </w:t>
      </w:r>
      <w:r w:rsidR="003E7BAB" w:rsidRPr="00C346AA">
        <w:rPr>
          <w:color w:val="FF0000"/>
          <w:szCs w:val="24"/>
        </w:rPr>
        <w:t>[</w:t>
      </w:r>
      <w:r w:rsidR="00861BB5" w:rsidRPr="00861BB5">
        <w:rPr>
          <w:i/>
          <w:color w:val="FF0000"/>
          <w:szCs w:val="24"/>
        </w:rPr>
        <w:t>insert Me</w:t>
      </w:r>
      <w:r w:rsidRPr="00861BB5">
        <w:rPr>
          <w:i/>
          <w:color w:val="FF0000"/>
          <w:szCs w:val="24"/>
        </w:rPr>
        <w:t>mber</w:t>
      </w:r>
      <w:r w:rsidRPr="00C346AA">
        <w:rPr>
          <w:i/>
          <w:color w:val="FF0000"/>
          <w:szCs w:val="24"/>
        </w:rPr>
        <w:t xml:space="preserve"> </w:t>
      </w:r>
      <w:r w:rsidR="00861BB5">
        <w:rPr>
          <w:i/>
          <w:color w:val="FF0000"/>
          <w:szCs w:val="24"/>
        </w:rPr>
        <w:t>S</w:t>
      </w:r>
      <w:r w:rsidRPr="00C346AA">
        <w:rPr>
          <w:i/>
          <w:color w:val="FF0000"/>
          <w:szCs w:val="24"/>
        </w:rPr>
        <w:t>tate</w:t>
      </w:r>
      <w:r w:rsidRPr="00C346AA">
        <w:rPr>
          <w:color w:val="FF0000"/>
          <w:szCs w:val="24"/>
        </w:rPr>
        <w:t>]</w:t>
      </w:r>
      <w:r w:rsidR="00A356FB">
        <w:rPr>
          <w:szCs w:val="24"/>
        </w:rPr>
        <w:t xml:space="preserve">.  </w:t>
      </w:r>
      <w:r w:rsidRPr="00C346AA">
        <w:rPr>
          <w:szCs w:val="24"/>
        </w:rPr>
        <w:t>Translations must be provided as soon as possible thereafter.</w:t>
      </w:r>
    </w:p>
    <w:p w14:paraId="4FD27ED8" w14:textId="77777777" w:rsidR="004E13E9" w:rsidRPr="00C346AA" w:rsidRDefault="004E13E9" w:rsidP="00AB065F"/>
    <w:p w14:paraId="595901D4" w14:textId="77777777" w:rsidR="004E13E9" w:rsidRPr="00C346AA" w:rsidRDefault="004E13E9" w:rsidP="00AB065F">
      <w:pPr>
        <w:pStyle w:val="NoSpacing"/>
        <w:rPr>
          <w:rFonts w:ascii="Times New Roman" w:hAnsi="Times New Roman"/>
          <w:b/>
          <w:sz w:val="24"/>
          <w:szCs w:val="24"/>
        </w:rPr>
      </w:pPr>
      <w:r w:rsidRPr="00C346AA">
        <w:rPr>
          <w:rFonts w:ascii="Times New Roman" w:hAnsi="Times New Roman"/>
          <w:b/>
          <w:sz w:val="24"/>
          <w:szCs w:val="24"/>
        </w:rPr>
        <w:t>IT IS ORDERED THAT:</w:t>
      </w:r>
    </w:p>
    <w:p w14:paraId="46A8084B" w14:textId="77777777" w:rsidR="004E13E9" w:rsidRPr="00C346AA" w:rsidRDefault="004E13E9" w:rsidP="00AB065F">
      <w:pPr>
        <w:numPr>
          <w:ilvl w:val="0"/>
          <w:numId w:val="20"/>
        </w:numPr>
        <w:tabs>
          <w:tab w:val="num" w:pos="540"/>
        </w:tabs>
        <w:contextualSpacing/>
        <w:rPr>
          <w:szCs w:val="24"/>
        </w:rPr>
      </w:pPr>
      <w:r w:rsidRPr="00C346AA">
        <w:rPr>
          <w:szCs w:val="24"/>
        </w:rPr>
        <w:t xml:space="preserve">The applications are stayed pursuant to Article 19(2) of Council Regulation (EC) 2201/2003 until the </w:t>
      </w:r>
      <w:r w:rsidR="003E7BAB" w:rsidRPr="00C346AA">
        <w:rPr>
          <w:color w:val="FF0000"/>
          <w:szCs w:val="24"/>
        </w:rPr>
        <w:t>[</w:t>
      </w:r>
      <w:r w:rsidR="00861BB5" w:rsidRPr="00861BB5">
        <w:rPr>
          <w:i/>
          <w:color w:val="FF0000"/>
          <w:szCs w:val="24"/>
        </w:rPr>
        <w:t>insert Member</w:t>
      </w:r>
      <w:r w:rsidR="00861BB5" w:rsidRPr="00C346AA">
        <w:rPr>
          <w:i/>
          <w:color w:val="FF0000"/>
          <w:szCs w:val="24"/>
        </w:rPr>
        <w:t xml:space="preserve"> </w:t>
      </w:r>
      <w:r w:rsidR="00861BB5">
        <w:rPr>
          <w:i/>
          <w:color w:val="FF0000"/>
          <w:szCs w:val="24"/>
        </w:rPr>
        <w:t>S</w:t>
      </w:r>
      <w:r w:rsidR="00861BB5" w:rsidRPr="00C346AA">
        <w:rPr>
          <w:i/>
          <w:color w:val="FF0000"/>
          <w:szCs w:val="24"/>
        </w:rPr>
        <w:t>tate</w:t>
      </w:r>
      <w:r w:rsidR="003E7BAB" w:rsidRPr="00C346AA">
        <w:rPr>
          <w:color w:val="FF0000"/>
          <w:szCs w:val="24"/>
        </w:rPr>
        <w:t>]</w:t>
      </w:r>
      <w:r w:rsidR="003E7BAB" w:rsidRPr="00C346AA">
        <w:rPr>
          <w:szCs w:val="24"/>
        </w:rPr>
        <w:t xml:space="preserve"> court h</w:t>
      </w:r>
      <w:r w:rsidRPr="00C346AA">
        <w:rPr>
          <w:szCs w:val="24"/>
        </w:rPr>
        <w:t>as determined whether it is first sei</w:t>
      </w:r>
      <w:r w:rsidR="006354DA">
        <w:rPr>
          <w:szCs w:val="24"/>
        </w:rPr>
        <w:t>z</w:t>
      </w:r>
      <w:r w:rsidRPr="00C346AA">
        <w:rPr>
          <w:szCs w:val="24"/>
        </w:rPr>
        <w:t>ed and if so whether it has jurisdiction.</w:t>
      </w:r>
    </w:p>
    <w:p w14:paraId="3752FCC3" w14:textId="77777777" w:rsidR="004E13E9" w:rsidRPr="00C346AA" w:rsidRDefault="004E13E9" w:rsidP="00AB065F"/>
    <w:p w14:paraId="05B7A4AD" w14:textId="77777777" w:rsidR="004E13E9" w:rsidRDefault="004E13E9" w:rsidP="00AB065F">
      <w:pPr>
        <w:numPr>
          <w:ilvl w:val="0"/>
          <w:numId w:val="20"/>
        </w:numPr>
        <w:tabs>
          <w:tab w:val="num" w:pos="540"/>
        </w:tabs>
        <w:contextualSpacing/>
        <w:rPr>
          <w:szCs w:val="24"/>
        </w:rPr>
      </w:pPr>
      <w:r w:rsidRPr="00C346AA">
        <w:rPr>
          <w:szCs w:val="24"/>
        </w:rPr>
        <w:t xml:space="preserve">Permission is granted to the parties to restore this matter on not less than 2 working days’ notice following the </w:t>
      </w:r>
      <w:r w:rsidR="003E7BAB" w:rsidRPr="00C346AA">
        <w:rPr>
          <w:color w:val="FF0000"/>
          <w:szCs w:val="24"/>
        </w:rPr>
        <w:t>[</w:t>
      </w:r>
      <w:r w:rsidR="00861BB5" w:rsidRPr="00861BB5">
        <w:rPr>
          <w:i/>
          <w:color w:val="FF0000"/>
          <w:szCs w:val="24"/>
        </w:rPr>
        <w:t>insert Member</w:t>
      </w:r>
      <w:r w:rsidR="00861BB5" w:rsidRPr="00C346AA">
        <w:rPr>
          <w:i/>
          <w:color w:val="FF0000"/>
          <w:szCs w:val="24"/>
        </w:rPr>
        <w:t xml:space="preserve"> </w:t>
      </w:r>
      <w:r w:rsidR="00861BB5">
        <w:rPr>
          <w:i/>
          <w:color w:val="FF0000"/>
          <w:szCs w:val="24"/>
        </w:rPr>
        <w:t>S</w:t>
      </w:r>
      <w:r w:rsidR="00861BB5" w:rsidRPr="00C346AA">
        <w:rPr>
          <w:i/>
          <w:color w:val="FF0000"/>
          <w:szCs w:val="24"/>
        </w:rPr>
        <w:t>tate</w:t>
      </w:r>
      <w:r w:rsidR="003E7BAB" w:rsidRPr="00C346AA">
        <w:rPr>
          <w:color w:val="FF0000"/>
          <w:szCs w:val="24"/>
        </w:rPr>
        <w:t>]</w:t>
      </w:r>
      <w:r w:rsidR="003E7BAB" w:rsidRPr="00C346AA">
        <w:rPr>
          <w:szCs w:val="24"/>
        </w:rPr>
        <w:t xml:space="preserve"> court’s </w:t>
      </w:r>
      <w:r w:rsidRPr="00C346AA">
        <w:rPr>
          <w:szCs w:val="24"/>
        </w:rPr>
        <w:t>determination whether it is first sei</w:t>
      </w:r>
      <w:r w:rsidR="006354DA">
        <w:rPr>
          <w:szCs w:val="24"/>
        </w:rPr>
        <w:t>z</w:t>
      </w:r>
      <w:r w:rsidRPr="00C346AA">
        <w:rPr>
          <w:szCs w:val="24"/>
        </w:rPr>
        <w:t>ed and if so whether it has jurisdiction.</w:t>
      </w:r>
    </w:p>
    <w:p w14:paraId="71354089" w14:textId="77777777" w:rsidR="00A356FB" w:rsidRPr="00C346AA" w:rsidRDefault="00A356FB" w:rsidP="00AB065F">
      <w:pPr>
        <w:contextualSpacing/>
        <w:rPr>
          <w:szCs w:val="24"/>
        </w:rPr>
      </w:pPr>
    </w:p>
    <w:p w14:paraId="22F9B0BF" w14:textId="67E58446" w:rsidR="004E13E9" w:rsidRPr="00C346AA" w:rsidRDefault="004E13E9" w:rsidP="00AB065F">
      <w:pPr>
        <w:numPr>
          <w:ilvl w:val="0"/>
          <w:numId w:val="20"/>
        </w:numPr>
        <w:tabs>
          <w:tab w:val="num" w:pos="540"/>
        </w:tabs>
        <w:rPr>
          <w:szCs w:val="24"/>
        </w:rPr>
      </w:pPr>
      <w:r w:rsidRPr="00C346AA">
        <w:rPr>
          <w:szCs w:val="24"/>
        </w:rPr>
        <w:t xml:space="preserve">Costs </w:t>
      </w:r>
      <w:r w:rsidR="00861BB5">
        <w:rPr>
          <w:szCs w:val="24"/>
        </w:rPr>
        <w:t xml:space="preserve">be </w:t>
      </w:r>
      <w:r w:rsidRPr="00C346AA">
        <w:rPr>
          <w:szCs w:val="24"/>
        </w:rPr>
        <w:t>reserved.</w:t>
      </w:r>
    </w:p>
    <w:p w14:paraId="5FFE554B" w14:textId="77777777" w:rsidR="004E13E9" w:rsidRPr="00C346AA" w:rsidRDefault="004E13E9" w:rsidP="00AB065F"/>
    <w:p w14:paraId="3B1B0A25" w14:textId="77777777" w:rsidR="004E13E9" w:rsidRPr="00C346AA" w:rsidRDefault="004E13E9" w:rsidP="00AB065F">
      <w:pPr>
        <w:pStyle w:val="NoSpacing"/>
        <w:rPr>
          <w:rFonts w:ascii="Times New Roman" w:hAnsi="Times New Roman"/>
          <w:b/>
          <w:sz w:val="24"/>
          <w:szCs w:val="24"/>
        </w:rPr>
      </w:pPr>
      <w:r w:rsidRPr="00C346AA">
        <w:rPr>
          <w:rFonts w:ascii="Times New Roman" w:hAnsi="Times New Roman"/>
          <w:b/>
          <w:sz w:val="24"/>
          <w:szCs w:val="24"/>
        </w:rPr>
        <w:t>PURSUANT TO ARTICLE 20 OF COUNCIL REGULATION (EC) N</w:t>
      </w:r>
      <w:r w:rsidR="00A356FB">
        <w:rPr>
          <w:rFonts w:ascii="Times New Roman" w:hAnsi="Times New Roman"/>
          <w:b/>
          <w:sz w:val="24"/>
          <w:szCs w:val="24"/>
        </w:rPr>
        <w:t>O 2201/2003 IT IS ORDERED THAT:</w:t>
      </w:r>
    </w:p>
    <w:p w14:paraId="1760F680" w14:textId="77777777" w:rsidR="004E13E9" w:rsidRPr="00A356FB" w:rsidRDefault="003E7BAB" w:rsidP="00AB065F">
      <w:pPr>
        <w:numPr>
          <w:ilvl w:val="0"/>
          <w:numId w:val="20"/>
        </w:numPr>
        <w:tabs>
          <w:tab w:val="num" w:pos="540"/>
        </w:tabs>
        <w:rPr>
          <w:szCs w:val="24"/>
        </w:rPr>
      </w:pPr>
      <w:r w:rsidRPr="00C346AA">
        <w:rPr>
          <w:color w:val="FF0000"/>
          <w:szCs w:val="24"/>
        </w:rPr>
        <w:t>[</w:t>
      </w:r>
      <w:r w:rsidR="006354DA">
        <w:rPr>
          <w:i/>
          <w:color w:val="FF0000"/>
          <w:szCs w:val="24"/>
        </w:rPr>
        <w:t>I</w:t>
      </w:r>
      <w:r w:rsidR="004E13E9" w:rsidRPr="00C346AA">
        <w:rPr>
          <w:i/>
          <w:color w:val="FF0000"/>
          <w:szCs w:val="24"/>
        </w:rPr>
        <w:t>nsert any provisional urgent protective measures required</w:t>
      </w:r>
      <w:r w:rsidRPr="00C346AA">
        <w:rPr>
          <w:color w:val="FF0000"/>
          <w:szCs w:val="24"/>
        </w:rPr>
        <w:t>]</w:t>
      </w:r>
    </w:p>
    <w:p w14:paraId="7DDD43CB" w14:textId="77777777" w:rsidR="003E7BAB" w:rsidRDefault="003E7BAB" w:rsidP="00AB065F"/>
    <w:p w14:paraId="2C7EC4E6" w14:textId="77777777" w:rsidR="00A356FB" w:rsidRPr="00C346AA" w:rsidRDefault="00A356FB" w:rsidP="00AB065F"/>
    <w:p w14:paraId="165472AA" w14:textId="77777777" w:rsidR="004E13E9" w:rsidRPr="00C346AA" w:rsidRDefault="004E13E9" w:rsidP="00AB065F">
      <w:pPr>
        <w:pStyle w:val="NoSpacing"/>
        <w:rPr>
          <w:rFonts w:ascii="Times New Roman" w:hAnsi="Times New Roman"/>
          <w:sz w:val="24"/>
          <w:szCs w:val="24"/>
        </w:rPr>
      </w:pPr>
      <w:r w:rsidRPr="00C346AA">
        <w:rPr>
          <w:rFonts w:ascii="Times New Roman" w:hAnsi="Times New Roman"/>
          <w:sz w:val="24"/>
          <w:szCs w:val="24"/>
        </w:rPr>
        <w:t>Dated</w:t>
      </w:r>
      <w:r w:rsidR="003E7BAB" w:rsidRPr="00C346AA">
        <w:rPr>
          <w:rFonts w:ascii="Times New Roman" w:hAnsi="Times New Roman"/>
          <w:sz w:val="24"/>
          <w:szCs w:val="24"/>
        </w:rPr>
        <w:t xml:space="preserve"> </w:t>
      </w:r>
      <w:r w:rsidR="003E7BAB" w:rsidRPr="00C346AA">
        <w:rPr>
          <w:rFonts w:ascii="Times New Roman" w:hAnsi="Times New Roman"/>
          <w:color w:val="FF0000"/>
          <w:sz w:val="24"/>
          <w:szCs w:val="24"/>
        </w:rPr>
        <w:t>[</w:t>
      </w:r>
      <w:r w:rsidR="003E7BAB" w:rsidRPr="00C346AA">
        <w:rPr>
          <w:rFonts w:ascii="Times New Roman" w:hAnsi="Times New Roman"/>
          <w:i/>
          <w:color w:val="FF0000"/>
          <w:sz w:val="24"/>
          <w:szCs w:val="24"/>
        </w:rPr>
        <w:t>date</w:t>
      </w:r>
      <w:r w:rsidR="003E7BAB" w:rsidRPr="00C346AA">
        <w:rPr>
          <w:rFonts w:ascii="Times New Roman" w:hAnsi="Times New Roman"/>
          <w:color w:val="FF0000"/>
          <w:sz w:val="24"/>
          <w:szCs w:val="24"/>
        </w:rPr>
        <w:t>]</w:t>
      </w:r>
    </w:p>
    <w:sectPr w:rsidR="004E13E9" w:rsidRPr="00C346AA" w:rsidSect="00C346AA">
      <w:footerReference w:type="default" r:id="rId9"/>
      <w:headerReference w:type="firs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B20F" w14:textId="77777777" w:rsidR="00D94270" w:rsidRDefault="00D94270" w:rsidP="000B4830">
      <w:r>
        <w:separator/>
      </w:r>
    </w:p>
  </w:endnote>
  <w:endnote w:type="continuationSeparator" w:id="0">
    <w:p w14:paraId="1C4775FD" w14:textId="77777777" w:rsidR="00D94270" w:rsidRDefault="00D94270" w:rsidP="000B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F4BA" w14:textId="77777777" w:rsidR="00861BB5" w:rsidRPr="00530DE3" w:rsidRDefault="00861BB5" w:rsidP="00861BB5">
    <w:pPr>
      <w:pStyle w:val="Footer"/>
      <w:rPr>
        <w:sz w:val="18"/>
        <w:szCs w:val="18"/>
      </w:rPr>
    </w:pPr>
    <w:r w:rsidRPr="00530DE3">
      <w:rPr>
        <w:sz w:val="18"/>
        <w:szCs w:val="18"/>
      </w:rPr>
      <w:t xml:space="preserve">Order 13.27: BIIR Article 19 Stay, Article 20 Order </w:t>
    </w:r>
  </w:p>
  <w:p w14:paraId="051C60A3" w14:textId="77777777" w:rsidR="00C346AA" w:rsidRPr="00530DE3" w:rsidRDefault="00C346AA" w:rsidP="00C346AA">
    <w:pPr>
      <w:pStyle w:val="Footer"/>
      <w:jc w:val="center"/>
      <w:rPr>
        <w:sz w:val="18"/>
        <w:szCs w:val="18"/>
      </w:rPr>
    </w:pPr>
    <w:r w:rsidRPr="00530DE3">
      <w:rPr>
        <w:sz w:val="18"/>
        <w:szCs w:val="18"/>
      </w:rPr>
      <w:fldChar w:fldCharType="begin"/>
    </w:r>
    <w:r w:rsidRPr="00530DE3">
      <w:rPr>
        <w:sz w:val="18"/>
        <w:szCs w:val="18"/>
      </w:rPr>
      <w:instrText xml:space="preserve"> PAGE   \* MERGEFORMAT </w:instrText>
    </w:r>
    <w:r w:rsidRPr="00530DE3">
      <w:rPr>
        <w:sz w:val="18"/>
        <w:szCs w:val="18"/>
      </w:rPr>
      <w:fldChar w:fldCharType="separate"/>
    </w:r>
    <w:r w:rsidR="00146E8E">
      <w:rPr>
        <w:noProof/>
        <w:sz w:val="18"/>
        <w:szCs w:val="18"/>
      </w:rPr>
      <w:t>2</w:t>
    </w:r>
    <w:r w:rsidRPr="00530DE3">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FD4A" w14:textId="77777777" w:rsidR="00861BB5" w:rsidRPr="00530DE3" w:rsidRDefault="00861BB5" w:rsidP="000D7353">
    <w:pPr>
      <w:pStyle w:val="Footer"/>
      <w:rPr>
        <w:sz w:val="18"/>
        <w:szCs w:val="18"/>
      </w:rPr>
    </w:pPr>
    <w:r w:rsidRPr="00530DE3">
      <w:rPr>
        <w:sz w:val="18"/>
        <w:szCs w:val="18"/>
      </w:rPr>
      <w:t xml:space="preserve">Order 13.27: BIIR Article 19 Stay, Article 20 Order </w:t>
    </w:r>
  </w:p>
  <w:p w14:paraId="3CC2C830" w14:textId="77777777" w:rsidR="00C346AA" w:rsidRPr="00530DE3" w:rsidRDefault="00C346AA" w:rsidP="000D7353">
    <w:pPr>
      <w:pStyle w:val="Footer"/>
      <w:jc w:val="center"/>
      <w:rPr>
        <w:sz w:val="18"/>
        <w:szCs w:val="18"/>
      </w:rPr>
    </w:pPr>
    <w:r w:rsidRPr="00530DE3">
      <w:rPr>
        <w:sz w:val="18"/>
        <w:szCs w:val="18"/>
      </w:rPr>
      <w:fldChar w:fldCharType="begin"/>
    </w:r>
    <w:r w:rsidRPr="00530DE3">
      <w:rPr>
        <w:sz w:val="18"/>
        <w:szCs w:val="18"/>
      </w:rPr>
      <w:instrText xml:space="preserve"> PAGE   \* MERGEFORMAT </w:instrText>
    </w:r>
    <w:r w:rsidRPr="00530DE3">
      <w:rPr>
        <w:sz w:val="18"/>
        <w:szCs w:val="18"/>
      </w:rPr>
      <w:fldChar w:fldCharType="separate"/>
    </w:r>
    <w:r w:rsidR="00146E8E">
      <w:rPr>
        <w:noProof/>
        <w:sz w:val="18"/>
        <w:szCs w:val="18"/>
      </w:rPr>
      <w:t>1</w:t>
    </w:r>
    <w:r w:rsidRPr="00530DE3">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C0B7" w14:textId="77777777" w:rsidR="00D94270" w:rsidRDefault="00D94270" w:rsidP="000B4830">
      <w:r>
        <w:separator/>
      </w:r>
    </w:p>
  </w:footnote>
  <w:footnote w:type="continuationSeparator" w:id="0">
    <w:p w14:paraId="4ABB71FB" w14:textId="77777777" w:rsidR="00D94270" w:rsidRDefault="00D94270" w:rsidP="000B4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329E" w14:textId="77777777" w:rsidR="00C346AA" w:rsidRPr="00530DE3" w:rsidRDefault="00861BB5" w:rsidP="00C346AA">
    <w:pPr>
      <w:pStyle w:val="Footer"/>
      <w:jc w:val="center"/>
      <w:rPr>
        <w:i/>
        <w:sz w:val="18"/>
        <w:szCs w:val="18"/>
      </w:rPr>
    </w:pPr>
    <w:r w:rsidRPr="00530DE3">
      <w:rPr>
        <w:i/>
        <w:sz w:val="18"/>
        <w:szCs w:val="18"/>
      </w:rPr>
      <w:t xml:space="preserve">Order 13.27: BIIR Article </w:t>
    </w:r>
    <w:r w:rsidR="00C346AA" w:rsidRPr="00530DE3">
      <w:rPr>
        <w:i/>
        <w:sz w:val="18"/>
        <w:szCs w:val="18"/>
      </w:rPr>
      <w:t xml:space="preserve">19 </w:t>
    </w:r>
    <w:r w:rsidRPr="00530DE3">
      <w:rPr>
        <w:i/>
        <w:sz w:val="18"/>
        <w:szCs w:val="18"/>
      </w:rPr>
      <w:t xml:space="preserve">Stay, Article 20 Order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D25"/>
    <w:multiLevelType w:val="multilevel"/>
    <w:tmpl w:val="9F62F9CA"/>
    <w:lvl w:ilvl="0">
      <w:start w:val="1"/>
      <w:numFmt w:val="decimal"/>
      <w:lvlText w:val="%1."/>
      <w:lvlJc w:val="left"/>
      <w:pPr>
        <w:tabs>
          <w:tab w:val="num" w:pos="567"/>
        </w:tabs>
        <w:ind w:left="567" w:hanging="567"/>
      </w:pPr>
      <w:rPr>
        <w:rFonts w:ascii="Times New Roman" w:hAnsi="Times New Roman" w:cs="Times New Roman" w:hint="default"/>
        <w:b w:val="0"/>
        <w:color w:val="auto"/>
      </w:rPr>
    </w:lvl>
    <w:lvl w:ilvl="1">
      <w:start w:val="1"/>
      <w:numFmt w:val="lowerLetter"/>
      <w:lvlText w:val="%2."/>
      <w:lvlJc w:val="left"/>
      <w:pPr>
        <w:tabs>
          <w:tab w:val="num" w:pos="1134"/>
        </w:tabs>
        <w:ind w:left="1134" w:hanging="567"/>
      </w:pPr>
      <w:rPr>
        <w:rFonts w:cs="Times New Roman" w:hint="default"/>
        <w:color w:val="auto"/>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061"/>
        </w:tabs>
        <w:ind w:left="2268" w:hanging="567"/>
      </w:pPr>
      <w:rPr>
        <w:rFonts w:cs="Times New Roman" w:hint="default"/>
      </w:rPr>
    </w:lvl>
    <w:lvl w:ilvl="4">
      <w:start w:val="1"/>
      <w:numFmt w:val="lowerLetter"/>
      <w:lvlText w:val="%5."/>
      <w:lvlJc w:val="left"/>
      <w:pPr>
        <w:tabs>
          <w:tab w:val="num" w:pos="2628"/>
        </w:tabs>
        <w:ind w:left="2835" w:hanging="567"/>
      </w:pPr>
      <w:rPr>
        <w:rFonts w:cs="Times New Roman" w:hint="default"/>
      </w:rPr>
    </w:lvl>
    <w:lvl w:ilvl="5">
      <w:start w:val="1"/>
      <w:numFmt w:val="lowerRoman"/>
      <w:lvlText w:val="%6."/>
      <w:lvlJc w:val="right"/>
      <w:pPr>
        <w:tabs>
          <w:tab w:val="num" w:pos="3195"/>
        </w:tabs>
        <w:ind w:left="3402" w:hanging="567"/>
      </w:pPr>
      <w:rPr>
        <w:rFonts w:cs="Times New Roman" w:hint="default"/>
      </w:rPr>
    </w:lvl>
    <w:lvl w:ilvl="6">
      <w:start w:val="1"/>
      <w:numFmt w:val="decimal"/>
      <w:lvlText w:val="%7."/>
      <w:lvlJc w:val="left"/>
      <w:pPr>
        <w:tabs>
          <w:tab w:val="num" w:pos="3762"/>
        </w:tabs>
        <w:ind w:left="3969" w:hanging="567"/>
      </w:pPr>
      <w:rPr>
        <w:rFonts w:cs="Times New Roman" w:hint="default"/>
      </w:rPr>
    </w:lvl>
    <w:lvl w:ilvl="7">
      <w:start w:val="1"/>
      <w:numFmt w:val="lowerLetter"/>
      <w:lvlText w:val="%8."/>
      <w:lvlJc w:val="left"/>
      <w:pPr>
        <w:tabs>
          <w:tab w:val="num" w:pos="4329"/>
        </w:tabs>
        <w:ind w:left="4536" w:hanging="567"/>
      </w:pPr>
      <w:rPr>
        <w:rFonts w:cs="Times New Roman" w:hint="default"/>
      </w:rPr>
    </w:lvl>
    <w:lvl w:ilvl="8">
      <w:start w:val="1"/>
      <w:numFmt w:val="lowerRoman"/>
      <w:lvlText w:val="%9."/>
      <w:lvlJc w:val="right"/>
      <w:pPr>
        <w:tabs>
          <w:tab w:val="num" w:pos="4896"/>
        </w:tabs>
        <w:ind w:left="5103" w:hanging="567"/>
      </w:pPr>
      <w:rPr>
        <w:rFonts w:cs="Times New Roman" w:hint="default"/>
      </w:rPr>
    </w:lvl>
  </w:abstractNum>
  <w:abstractNum w:abstractNumId="1" w15:restartNumberingAfterBreak="0">
    <w:nsid w:val="071F5ACB"/>
    <w:multiLevelType w:val="hybridMultilevel"/>
    <w:tmpl w:val="DCEA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A370F"/>
    <w:multiLevelType w:val="hybridMultilevel"/>
    <w:tmpl w:val="EE46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85752"/>
    <w:multiLevelType w:val="hybridMultilevel"/>
    <w:tmpl w:val="5EAEBD7C"/>
    <w:lvl w:ilvl="0" w:tplc="08090019">
      <w:start w:val="1"/>
      <w:numFmt w:val="lowerLetter"/>
      <w:lvlText w:val="%1."/>
      <w:lvlJc w:val="left"/>
      <w:pPr>
        <w:ind w:left="1146" w:hanging="360"/>
      </w:pPr>
      <w:rPr>
        <w:rFonts w:cs="Times New Roman"/>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4" w15:restartNumberingAfterBreak="0">
    <w:nsid w:val="193C4340"/>
    <w:multiLevelType w:val="hybridMultilevel"/>
    <w:tmpl w:val="B92A0650"/>
    <w:lvl w:ilvl="0" w:tplc="DA6609EA">
      <w:start w:val="1"/>
      <w:numFmt w:val="lowerLetter"/>
      <w:lvlText w:val="(%1)"/>
      <w:lvlJc w:val="left"/>
      <w:pPr>
        <w:ind w:left="1146" w:hanging="360"/>
      </w:pPr>
      <w:rPr>
        <w:rFonts w:cs="Times New Roman" w:hint="default"/>
        <w:b w:val="0"/>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5" w15:restartNumberingAfterBreak="0">
    <w:nsid w:val="1EA8574D"/>
    <w:multiLevelType w:val="hybridMultilevel"/>
    <w:tmpl w:val="FF248ED2"/>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8156AC8"/>
    <w:multiLevelType w:val="hybridMultilevel"/>
    <w:tmpl w:val="B4F818A0"/>
    <w:lvl w:ilvl="0" w:tplc="3A52C420">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2D641EE6"/>
    <w:multiLevelType w:val="hybridMultilevel"/>
    <w:tmpl w:val="4546EAA0"/>
    <w:lvl w:ilvl="0" w:tplc="93941542">
      <w:start w:val="1"/>
      <w:numFmt w:val="lowerLetter"/>
      <w:lvlText w:val="(%1)"/>
      <w:lvlJc w:val="left"/>
      <w:pPr>
        <w:ind w:left="1146" w:hanging="360"/>
      </w:pPr>
      <w:rPr>
        <w:rFonts w:cs="Times New Roman" w:hint="default"/>
        <w:b w:val="0"/>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8" w15:restartNumberingAfterBreak="0">
    <w:nsid w:val="326C1DA8"/>
    <w:multiLevelType w:val="hybridMultilevel"/>
    <w:tmpl w:val="E5C8BBD6"/>
    <w:lvl w:ilvl="0" w:tplc="C60C63BE">
      <w:start w:val="1"/>
      <w:numFmt w:val="lowerRoman"/>
      <w:lvlText w:val="(%1)"/>
      <w:lvlJc w:val="right"/>
      <w:pPr>
        <w:ind w:left="1146" w:hanging="360"/>
      </w:pPr>
      <w:rPr>
        <w:rFonts w:cs="Times New Roman" w:hint="default"/>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9" w15:restartNumberingAfterBreak="0">
    <w:nsid w:val="3E9B7F50"/>
    <w:multiLevelType w:val="hybridMultilevel"/>
    <w:tmpl w:val="94D4EBDA"/>
    <w:lvl w:ilvl="0" w:tplc="CEB6B0F4">
      <w:start w:val="1"/>
      <w:numFmt w:val="upperLetter"/>
      <w:lvlText w:val="%1."/>
      <w:lvlJc w:val="left"/>
      <w:pPr>
        <w:ind w:left="502"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48A203F"/>
    <w:multiLevelType w:val="hybridMultilevel"/>
    <w:tmpl w:val="6B4245AE"/>
    <w:lvl w:ilvl="0" w:tplc="50C02A1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5DE2872"/>
    <w:multiLevelType w:val="hybridMultilevel"/>
    <w:tmpl w:val="A82AE344"/>
    <w:lvl w:ilvl="0" w:tplc="08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E647D93"/>
    <w:multiLevelType w:val="hybridMultilevel"/>
    <w:tmpl w:val="CA78D548"/>
    <w:lvl w:ilvl="0" w:tplc="DA6609EA">
      <w:start w:val="1"/>
      <w:numFmt w:val="lowerLetter"/>
      <w:lvlText w:val="(%1)"/>
      <w:lvlJc w:val="left"/>
      <w:pPr>
        <w:ind w:left="1146" w:hanging="360"/>
      </w:pPr>
      <w:rPr>
        <w:rFonts w:cs="Times New Roman" w:hint="default"/>
        <w:b w:val="0"/>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13" w15:restartNumberingAfterBreak="0">
    <w:nsid w:val="639479ED"/>
    <w:multiLevelType w:val="hybridMultilevel"/>
    <w:tmpl w:val="B8EE1E6E"/>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7312177"/>
    <w:multiLevelType w:val="hybridMultilevel"/>
    <w:tmpl w:val="E16C9C9A"/>
    <w:lvl w:ilvl="0" w:tplc="50C02A1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8CA4A54"/>
    <w:multiLevelType w:val="hybridMultilevel"/>
    <w:tmpl w:val="0238A0C0"/>
    <w:lvl w:ilvl="0" w:tplc="8FCACB30">
      <w:start w:val="1"/>
      <w:numFmt w:val="upperLetter"/>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CD15F88"/>
    <w:multiLevelType w:val="multilevel"/>
    <w:tmpl w:val="9F62F9CA"/>
    <w:lvl w:ilvl="0">
      <w:start w:val="1"/>
      <w:numFmt w:val="decimal"/>
      <w:lvlText w:val="%1."/>
      <w:lvlJc w:val="left"/>
      <w:pPr>
        <w:tabs>
          <w:tab w:val="num" w:pos="567"/>
        </w:tabs>
        <w:ind w:left="567" w:hanging="567"/>
      </w:pPr>
      <w:rPr>
        <w:rFonts w:ascii="Times New Roman" w:hAnsi="Times New Roman" w:cs="Times New Roman" w:hint="default"/>
        <w:color w:val="auto"/>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061"/>
        </w:tabs>
        <w:ind w:left="2268" w:hanging="567"/>
      </w:pPr>
      <w:rPr>
        <w:rFonts w:cs="Times New Roman" w:hint="default"/>
      </w:rPr>
    </w:lvl>
    <w:lvl w:ilvl="4">
      <w:start w:val="1"/>
      <w:numFmt w:val="lowerLetter"/>
      <w:lvlText w:val="%5."/>
      <w:lvlJc w:val="left"/>
      <w:pPr>
        <w:tabs>
          <w:tab w:val="num" w:pos="2628"/>
        </w:tabs>
        <w:ind w:left="2835" w:hanging="567"/>
      </w:pPr>
      <w:rPr>
        <w:rFonts w:cs="Times New Roman" w:hint="default"/>
      </w:rPr>
    </w:lvl>
    <w:lvl w:ilvl="5">
      <w:start w:val="1"/>
      <w:numFmt w:val="lowerRoman"/>
      <w:lvlText w:val="%6."/>
      <w:lvlJc w:val="right"/>
      <w:pPr>
        <w:tabs>
          <w:tab w:val="num" w:pos="3195"/>
        </w:tabs>
        <w:ind w:left="3402" w:hanging="567"/>
      </w:pPr>
      <w:rPr>
        <w:rFonts w:cs="Times New Roman" w:hint="default"/>
      </w:rPr>
    </w:lvl>
    <w:lvl w:ilvl="6">
      <w:start w:val="1"/>
      <w:numFmt w:val="decimal"/>
      <w:lvlText w:val="%7."/>
      <w:lvlJc w:val="left"/>
      <w:pPr>
        <w:tabs>
          <w:tab w:val="num" w:pos="3762"/>
        </w:tabs>
        <w:ind w:left="3969" w:hanging="567"/>
      </w:pPr>
      <w:rPr>
        <w:rFonts w:cs="Times New Roman" w:hint="default"/>
      </w:rPr>
    </w:lvl>
    <w:lvl w:ilvl="7">
      <w:start w:val="1"/>
      <w:numFmt w:val="lowerLetter"/>
      <w:lvlText w:val="%8."/>
      <w:lvlJc w:val="left"/>
      <w:pPr>
        <w:tabs>
          <w:tab w:val="num" w:pos="4329"/>
        </w:tabs>
        <w:ind w:left="4536" w:hanging="567"/>
      </w:pPr>
      <w:rPr>
        <w:rFonts w:cs="Times New Roman" w:hint="default"/>
      </w:rPr>
    </w:lvl>
    <w:lvl w:ilvl="8">
      <w:start w:val="1"/>
      <w:numFmt w:val="lowerRoman"/>
      <w:lvlText w:val="%9."/>
      <w:lvlJc w:val="right"/>
      <w:pPr>
        <w:tabs>
          <w:tab w:val="num" w:pos="4896"/>
        </w:tabs>
        <w:ind w:left="5103" w:hanging="567"/>
      </w:pPr>
      <w:rPr>
        <w:rFonts w:cs="Times New Roman" w:hint="default"/>
      </w:rPr>
    </w:lvl>
  </w:abstractNum>
  <w:abstractNum w:abstractNumId="17" w15:restartNumberingAfterBreak="0">
    <w:nsid w:val="6CD1674E"/>
    <w:multiLevelType w:val="hybridMultilevel"/>
    <w:tmpl w:val="666A7B4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10F1E9C"/>
    <w:multiLevelType w:val="hybridMultilevel"/>
    <w:tmpl w:val="46465A1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7E97E3E"/>
    <w:multiLevelType w:val="hybridMultilevel"/>
    <w:tmpl w:val="DCB48140"/>
    <w:lvl w:ilvl="0" w:tplc="50C02A1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E0442CD"/>
    <w:multiLevelType w:val="hybridMultilevel"/>
    <w:tmpl w:val="CC462874"/>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50887366">
    <w:abstractNumId w:val="18"/>
  </w:num>
  <w:num w:numId="2" w16cid:durableId="1078283146">
    <w:abstractNumId w:val="6"/>
  </w:num>
  <w:num w:numId="3" w16cid:durableId="1921134579">
    <w:abstractNumId w:val="2"/>
  </w:num>
  <w:num w:numId="4" w16cid:durableId="759331190">
    <w:abstractNumId w:val="1"/>
  </w:num>
  <w:num w:numId="5" w16cid:durableId="1269775834">
    <w:abstractNumId w:val="11"/>
  </w:num>
  <w:num w:numId="6" w16cid:durableId="96021928">
    <w:abstractNumId w:val="17"/>
  </w:num>
  <w:num w:numId="7" w16cid:durableId="1306813103">
    <w:abstractNumId w:val="3"/>
  </w:num>
  <w:num w:numId="8" w16cid:durableId="1533762680">
    <w:abstractNumId w:val="8"/>
  </w:num>
  <w:num w:numId="9" w16cid:durableId="1348485034">
    <w:abstractNumId w:val="10"/>
  </w:num>
  <w:num w:numId="10" w16cid:durableId="38016348">
    <w:abstractNumId w:val="19"/>
  </w:num>
  <w:num w:numId="11" w16cid:durableId="579339947">
    <w:abstractNumId w:val="14"/>
  </w:num>
  <w:num w:numId="12" w16cid:durableId="539971606">
    <w:abstractNumId w:val="4"/>
  </w:num>
  <w:num w:numId="13" w16cid:durableId="2079816677">
    <w:abstractNumId w:val="7"/>
  </w:num>
  <w:num w:numId="14" w16cid:durableId="8945229">
    <w:abstractNumId w:val="9"/>
  </w:num>
  <w:num w:numId="15" w16cid:durableId="55710813">
    <w:abstractNumId w:val="15"/>
  </w:num>
  <w:num w:numId="16" w16cid:durableId="1431125445">
    <w:abstractNumId w:val="5"/>
  </w:num>
  <w:num w:numId="17" w16cid:durableId="1019505232">
    <w:abstractNumId w:val="20"/>
  </w:num>
  <w:num w:numId="18" w16cid:durableId="88162034">
    <w:abstractNumId w:val="12"/>
  </w:num>
  <w:num w:numId="19" w16cid:durableId="802040610">
    <w:abstractNumId w:val="13"/>
  </w:num>
  <w:num w:numId="20" w16cid:durableId="174729299">
    <w:abstractNumId w:val="16"/>
  </w:num>
  <w:num w:numId="21" w16cid:durableId="1774548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7A7"/>
    <w:rsid w:val="00016970"/>
    <w:rsid w:val="00020F3F"/>
    <w:rsid w:val="000220AB"/>
    <w:rsid w:val="00030E36"/>
    <w:rsid w:val="00041E9F"/>
    <w:rsid w:val="00042189"/>
    <w:rsid w:val="00044076"/>
    <w:rsid w:val="00044C03"/>
    <w:rsid w:val="000510CF"/>
    <w:rsid w:val="00054E7D"/>
    <w:rsid w:val="00056FAA"/>
    <w:rsid w:val="0006222C"/>
    <w:rsid w:val="0006627D"/>
    <w:rsid w:val="0006700F"/>
    <w:rsid w:val="00071C41"/>
    <w:rsid w:val="000A64A1"/>
    <w:rsid w:val="000B3D0F"/>
    <w:rsid w:val="000B4830"/>
    <w:rsid w:val="000C2F37"/>
    <w:rsid w:val="000D04B3"/>
    <w:rsid w:val="000D5B0A"/>
    <w:rsid w:val="000D7353"/>
    <w:rsid w:val="000E34D5"/>
    <w:rsid w:val="000E663F"/>
    <w:rsid w:val="000E6E69"/>
    <w:rsid w:val="000F1A14"/>
    <w:rsid w:val="000F1A8F"/>
    <w:rsid w:val="000F7EAE"/>
    <w:rsid w:val="001035B1"/>
    <w:rsid w:val="00105009"/>
    <w:rsid w:val="00106752"/>
    <w:rsid w:val="0011164F"/>
    <w:rsid w:val="00115C76"/>
    <w:rsid w:val="00116AC3"/>
    <w:rsid w:val="001334EC"/>
    <w:rsid w:val="00133A5C"/>
    <w:rsid w:val="00146E8E"/>
    <w:rsid w:val="00157269"/>
    <w:rsid w:val="001639A5"/>
    <w:rsid w:val="00164A04"/>
    <w:rsid w:val="00167E14"/>
    <w:rsid w:val="001736B0"/>
    <w:rsid w:val="00182976"/>
    <w:rsid w:val="001A2C82"/>
    <w:rsid w:val="001A3324"/>
    <w:rsid w:val="001B76C5"/>
    <w:rsid w:val="001B79A4"/>
    <w:rsid w:val="001B7C72"/>
    <w:rsid w:val="001C6D18"/>
    <w:rsid w:val="001D6CEB"/>
    <w:rsid w:val="001F4085"/>
    <w:rsid w:val="00203D9A"/>
    <w:rsid w:val="0020644F"/>
    <w:rsid w:val="002071BF"/>
    <w:rsid w:val="00211436"/>
    <w:rsid w:val="00233C08"/>
    <w:rsid w:val="00233DEE"/>
    <w:rsid w:val="002660D1"/>
    <w:rsid w:val="002666ED"/>
    <w:rsid w:val="00273B2E"/>
    <w:rsid w:val="0027548E"/>
    <w:rsid w:val="00276D9A"/>
    <w:rsid w:val="00280532"/>
    <w:rsid w:val="002873EA"/>
    <w:rsid w:val="00297CEC"/>
    <w:rsid w:val="002A2E62"/>
    <w:rsid w:val="002A3CF7"/>
    <w:rsid w:val="002B3700"/>
    <w:rsid w:val="002C732A"/>
    <w:rsid w:val="002D06A0"/>
    <w:rsid w:val="002D15CD"/>
    <w:rsid w:val="002D400C"/>
    <w:rsid w:val="002E001C"/>
    <w:rsid w:val="002E11BB"/>
    <w:rsid w:val="002F13C7"/>
    <w:rsid w:val="002F5425"/>
    <w:rsid w:val="002F6EF6"/>
    <w:rsid w:val="00300326"/>
    <w:rsid w:val="00313CE4"/>
    <w:rsid w:val="00341C4A"/>
    <w:rsid w:val="00343BC1"/>
    <w:rsid w:val="00344126"/>
    <w:rsid w:val="00351581"/>
    <w:rsid w:val="003575C8"/>
    <w:rsid w:val="00357630"/>
    <w:rsid w:val="003576A8"/>
    <w:rsid w:val="00362C39"/>
    <w:rsid w:val="003755B9"/>
    <w:rsid w:val="0038440F"/>
    <w:rsid w:val="00392863"/>
    <w:rsid w:val="003A064E"/>
    <w:rsid w:val="003A4279"/>
    <w:rsid w:val="003B22D4"/>
    <w:rsid w:val="003E15AF"/>
    <w:rsid w:val="003E7BAB"/>
    <w:rsid w:val="003F4B34"/>
    <w:rsid w:val="00403415"/>
    <w:rsid w:val="004112E0"/>
    <w:rsid w:val="00422A95"/>
    <w:rsid w:val="00447847"/>
    <w:rsid w:val="00455EB1"/>
    <w:rsid w:val="00467162"/>
    <w:rsid w:val="00471C88"/>
    <w:rsid w:val="004737A7"/>
    <w:rsid w:val="00485168"/>
    <w:rsid w:val="00486BB9"/>
    <w:rsid w:val="004A060B"/>
    <w:rsid w:val="004A44FB"/>
    <w:rsid w:val="004A5CE1"/>
    <w:rsid w:val="004B2FDD"/>
    <w:rsid w:val="004C07F4"/>
    <w:rsid w:val="004C1635"/>
    <w:rsid w:val="004D235D"/>
    <w:rsid w:val="004D421A"/>
    <w:rsid w:val="004D69BD"/>
    <w:rsid w:val="004E0D9F"/>
    <w:rsid w:val="004E13E9"/>
    <w:rsid w:val="004E29F1"/>
    <w:rsid w:val="004F16D5"/>
    <w:rsid w:val="004F2202"/>
    <w:rsid w:val="004F6259"/>
    <w:rsid w:val="00501229"/>
    <w:rsid w:val="00505C0F"/>
    <w:rsid w:val="00511D9C"/>
    <w:rsid w:val="005244B2"/>
    <w:rsid w:val="00524A28"/>
    <w:rsid w:val="00527D09"/>
    <w:rsid w:val="00527F88"/>
    <w:rsid w:val="00530DE3"/>
    <w:rsid w:val="00531085"/>
    <w:rsid w:val="00531A28"/>
    <w:rsid w:val="00531E02"/>
    <w:rsid w:val="00540649"/>
    <w:rsid w:val="00542074"/>
    <w:rsid w:val="00543260"/>
    <w:rsid w:val="00546864"/>
    <w:rsid w:val="00551ADE"/>
    <w:rsid w:val="0056471D"/>
    <w:rsid w:val="00564F73"/>
    <w:rsid w:val="005707AD"/>
    <w:rsid w:val="00581C8F"/>
    <w:rsid w:val="00584511"/>
    <w:rsid w:val="00584BCE"/>
    <w:rsid w:val="00593853"/>
    <w:rsid w:val="005A1FFF"/>
    <w:rsid w:val="005A2346"/>
    <w:rsid w:val="005A57B2"/>
    <w:rsid w:val="005B0D7C"/>
    <w:rsid w:val="005B2792"/>
    <w:rsid w:val="005C334F"/>
    <w:rsid w:val="005C62B3"/>
    <w:rsid w:val="005E05DF"/>
    <w:rsid w:val="005E55D9"/>
    <w:rsid w:val="005E647F"/>
    <w:rsid w:val="005F00E2"/>
    <w:rsid w:val="005F02E0"/>
    <w:rsid w:val="005F4224"/>
    <w:rsid w:val="005F50B4"/>
    <w:rsid w:val="005F5EDF"/>
    <w:rsid w:val="0060014F"/>
    <w:rsid w:val="00602612"/>
    <w:rsid w:val="006057B9"/>
    <w:rsid w:val="00605D90"/>
    <w:rsid w:val="006166CD"/>
    <w:rsid w:val="0062555D"/>
    <w:rsid w:val="006354DA"/>
    <w:rsid w:val="00646B5A"/>
    <w:rsid w:val="006517D7"/>
    <w:rsid w:val="00651EBF"/>
    <w:rsid w:val="00664DDA"/>
    <w:rsid w:val="00666F49"/>
    <w:rsid w:val="00673492"/>
    <w:rsid w:val="00677048"/>
    <w:rsid w:val="0068712E"/>
    <w:rsid w:val="00687439"/>
    <w:rsid w:val="00694B1A"/>
    <w:rsid w:val="00694F55"/>
    <w:rsid w:val="00695321"/>
    <w:rsid w:val="006A22F5"/>
    <w:rsid w:val="006A7CA9"/>
    <w:rsid w:val="006B2A93"/>
    <w:rsid w:val="006B4113"/>
    <w:rsid w:val="006B60D3"/>
    <w:rsid w:val="006C31FC"/>
    <w:rsid w:val="006D0B79"/>
    <w:rsid w:val="006D2469"/>
    <w:rsid w:val="006D4624"/>
    <w:rsid w:val="006E2F24"/>
    <w:rsid w:val="006E3264"/>
    <w:rsid w:val="006E4559"/>
    <w:rsid w:val="006F2190"/>
    <w:rsid w:val="006F2C2D"/>
    <w:rsid w:val="006F51FA"/>
    <w:rsid w:val="006F555B"/>
    <w:rsid w:val="006F6961"/>
    <w:rsid w:val="00701752"/>
    <w:rsid w:val="00711B1C"/>
    <w:rsid w:val="007144C6"/>
    <w:rsid w:val="00717314"/>
    <w:rsid w:val="0072395E"/>
    <w:rsid w:val="00726C0E"/>
    <w:rsid w:val="00741D1B"/>
    <w:rsid w:val="00741E33"/>
    <w:rsid w:val="00762FEB"/>
    <w:rsid w:val="007661BD"/>
    <w:rsid w:val="00775FC6"/>
    <w:rsid w:val="00781504"/>
    <w:rsid w:val="0078495E"/>
    <w:rsid w:val="0078661E"/>
    <w:rsid w:val="00787BB1"/>
    <w:rsid w:val="00792B8C"/>
    <w:rsid w:val="007A0CB6"/>
    <w:rsid w:val="007A2712"/>
    <w:rsid w:val="007A4C63"/>
    <w:rsid w:val="007A4E67"/>
    <w:rsid w:val="007A73E7"/>
    <w:rsid w:val="007B37DE"/>
    <w:rsid w:val="007C0A45"/>
    <w:rsid w:val="007C0EBF"/>
    <w:rsid w:val="007C2242"/>
    <w:rsid w:val="007C3619"/>
    <w:rsid w:val="007C3984"/>
    <w:rsid w:val="007E0AED"/>
    <w:rsid w:val="007E23C9"/>
    <w:rsid w:val="007E4634"/>
    <w:rsid w:val="007F05D3"/>
    <w:rsid w:val="00801DCE"/>
    <w:rsid w:val="008075D8"/>
    <w:rsid w:val="00812D4E"/>
    <w:rsid w:val="00822A85"/>
    <w:rsid w:val="0083004E"/>
    <w:rsid w:val="00841564"/>
    <w:rsid w:val="0084690A"/>
    <w:rsid w:val="00861BB5"/>
    <w:rsid w:val="00862984"/>
    <w:rsid w:val="008650F6"/>
    <w:rsid w:val="00871EA7"/>
    <w:rsid w:val="0088157D"/>
    <w:rsid w:val="00894AE2"/>
    <w:rsid w:val="008A690D"/>
    <w:rsid w:val="008A719C"/>
    <w:rsid w:val="008B44D5"/>
    <w:rsid w:val="008B44F1"/>
    <w:rsid w:val="008C14D9"/>
    <w:rsid w:val="008C7AF8"/>
    <w:rsid w:val="008D49A4"/>
    <w:rsid w:val="008D49B6"/>
    <w:rsid w:val="008E3BE8"/>
    <w:rsid w:val="008F5F5B"/>
    <w:rsid w:val="008F6E48"/>
    <w:rsid w:val="008F73E2"/>
    <w:rsid w:val="00910BBC"/>
    <w:rsid w:val="00910C50"/>
    <w:rsid w:val="00913A15"/>
    <w:rsid w:val="00917C27"/>
    <w:rsid w:val="009211F1"/>
    <w:rsid w:val="009259E5"/>
    <w:rsid w:val="0093329C"/>
    <w:rsid w:val="009576F6"/>
    <w:rsid w:val="00963DC6"/>
    <w:rsid w:val="00967628"/>
    <w:rsid w:val="00971258"/>
    <w:rsid w:val="009749B5"/>
    <w:rsid w:val="0097713D"/>
    <w:rsid w:val="00980C7F"/>
    <w:rsid w:val="00981CDB"/>
    <w:rsid w:val="0099349B"/>
    <w:rsid w:val="00993847"/>
    <w:rsid w:val="00994015"/>
    <w:rsid w:val="00997B4D"/>
    <w:rsid w:val="009A02FE"/>
    <w:rsid w:val="009A53E9"/>
    <w:rsid w:val="009A5D54"/>
    <w:rsid w:val="009B01A8"/>
    <w:rsid w:val="009B79A6"/>
    <w:rsid w:val="009C18A9"/>
    <w:rsid w:val="009C508E"/>
    <w:rsid w:val="009D1387"/>
    <w:rsid w:val="009D16C6"/>
    <w:rsid w:val="009D226C"/>
    <w:rsid w:val="009D34E3"/>
    <w:rsid w:val="009D583D"/>
    <w:rsid w:val="009E5A84"/>
    <w:rsid w:val="009F3D13"/>
    <w:rsid w:val="00A0674E"/>
    <w:rsid w:val="00A27ABD"/>
    <w:rsid w:val="00A356FB"/>
    <w:rsid w:val="00A4234B"/>
    <w:rsid w:val="00A433C3"/>
    <w:rsid w:val="00A43834"/>
    <w:rsid w:val="00A50245"/>
    <w:rsid w:val="00A55A63"/>
    <w:rsid w:val="00A571EB"/>
    <w:rsid w:val="00A61AD9"/>
    <w:rsid w:val="00A622CA"/>
    <w:rsid w:val="00A70B0F"/>
    <w:rsid w:val="00A94125"/>
    <w:rsid w:val="00A96F61"/>
    <w:rsid w:val="00AB065F"/>
    <w:rsid w:val="00AB2CF1"/>
    <w:rsid w:val="00AB520E"/>
    <w:rsid w:val="00AC2C5E"/>
    <w:rsid w:val="00AC3F78"/>
    <w:rsid w:val="00AD48E0"/>
    <w:rsid w:val="00AD609D"/>
    <w:rsid w:val="00AD60E9"/>
    <w:rsid w:val="00AE46D9"/>
    <w:rsid w:val="00B02EBC"/>
    <w:rsid w:val="00B036A4"/>
    <w:rsid w:val="00B12206"/>
    <w:rsid w:val="00B176A2"/>
    <w:rsid w:val="00B235B6"/>
    <w:rsid w:val="00B36DE2"/>
    <w:rsid w:val="00B57804"/>
    <w:rsid w:val="00B57B89"/>
    <w:rsid w:val="00B6138F"/>
    <w:rsid w:val="00B632F7"/>
    <w:rsid w:val="00B639F6"/>
    <w:rsid w:val="00B652E0"/>
    <w:rsid w:val="00B718AF"/>
    <w:rsid w:val="00B814FC"/>
    <w:rsid w:val="00B82716"/>
    <w:rsid w:val="00B9309D"/>
    <w:rsid w:val="00B936E9"/>
    <w:rsid w:val="00BA57F4"/>
    <w:rsid w:val="00BB67E2"/>
    <w:rsid w:val="00BB6B38"/>
    <w:rsid w:val="00BB7135"/>
    <w:rsid w:val="00BC0B97"/>
    <w:rsid w:val="00BD134D"/>
    <w:rsid w:val="00BD19DE"/>
    <w:rsid w:val="00BD24D2"/>
    <w:rsid w:val="00BD351D"/>
    <w:rsid w:val="00BE175C"/>
    <w:rsid w:val="00BE5B2D"/>
    <w:rsid w:val="00BF58A3"/>
    <w:rsid w:val="00C022EC"/>
    <w:rsid w:val="00C13479"/>
    <w:rsid w:val="00C150D5"/>
    <w:rsid w:val="00C155FA"/>
    <w:rsid w:val="00C172A3"/>
    <w:rsid w:val="00C20DBB"/>
    <w:rsid w:val="00C22ECF"/>
    <w:rsid w:val="00C302F4"/>
    <w:rsid w:val="00C346AA"/>
    <w:rsid w:val="00C3740A"/>
    <w:rsid w:val="00C44967"/>
    <w:rsid w:val="00C44BBF"/>
    <w:rsid w:val="00C54A0C"/>
    <w:rsid w:val="00C61E4A"/>
    <w:rsid w:val="00C63029"/>
    <w:rsid w:val="00C70106"/>
    <w:rsid w:val="00C7091D"/>
    <w:rsid w:val="00C70A64"/>
    <w:rsid w:val="00C733E9"/>
    <w:rsid w:val="00C739E2"/>
    <w:rsid w:val="00C753A4"/>
    <w:rsid w:val="00C7714D"/>
    <w:rsid w:val="00C7739C"/>
    <w:rsid w:val="00C81E01"/>
    <w:rsid w:val="00C94E2C"/>
    <w:rsid w:val="00CA5370"/>
    <w:rsid w:val="00CA5CEA"/>
    <w:rsid w:val="00CC292F"/>
    <w:rsid w:val="00CD2359"/>
    <w:rsid w:val="00CD6034"/>
    <w:rsid w:val="00CE0266"/>
    <w:rsid w:val="00CF0006"/>
    <w:rsid w:val="00CF342B"/>
    <w:rsid w:val="00CF55F3"/>
    <w:rsid w:val="00D13FC8"/>
    <w:rsid w:val="00D1567A"/>
    <w:rsid w:val="00D257F9"/>
    <w:rsid w:val="00D309FC"/>
    <w:rsid w:val="00D479E9"/>
    <w:rsid w:val="00D5392F"/>
    <w:rsid w:val="00D55289"/>
    <w:rsid w:val="00D57664"/>
    <w:rsid w:val="00D604D3"/>
    <w:rsid w:val="00D61744"/>
    <w:rsid w:val="00D618AD"/>
    <w:rsid w:val="00D62D4A"/>
    <w:rsid w:val="00D63079"/>
    <w:rsid w:val="00D667D2"/>
    <w:rsid w:val="00D6791E"/>
    <w:rsid w:val="00D7062F"/>
    <w:rsid w:val="00D707E7"/>
    <w:rsid w:val="00D76A93"/>
    <w:rsid w:val="00D855E5"/>
    <w:rsid w:val="00D94270"/>
    <w:rsid w:val="00DA1F0E"/>
    <w:rsid w:val="00DA3E27"/>
    <w:rsid w:val="00DA4A5B"/>
    <w:rsid w:val="00DC2DED"/>
    <w:rsid w:val="00DC5BC7"/>
    <w:rsid w:val="00DC7828"/>
    <w:rsid w:val="00DD2458"/>
    <w:rsid w:val="00DE5AA8"/>
    <w:rsid w:val="00DF13E4"/>
    <w:rsid w:val="00DF6BB9"/>
    <w:rsid w:val="00E03772"/>
    <w:rsid w:val="00E03BFD"/>
    <w:rsid w:val="00E04E7D"/>
    <w:rsid w:val="00E060D5"/>
    <w:rsid w:val="00E10C5C"/>
    <w:rsid w:val="00E125C5"/>
    <w:rsid w:val="00E21D13"/>
    <w:rsid w:val="00E436C1"/>
    <w:rsid w:val="00E50AE2"/>
    <w:rsid w:val="00E52B37"/>
    <w:rsid w:val="00E566F5"/>
    <w:rsid w:val="00E654B6"/>
    <w:rsid w:val="00E717B7"/>
    <w:rsid w:val="00E76480"/>
    <w:rsid w:val="00E76EA2"/>
    <w:rsid w:val="00E849CA"/>
    <w:rsid w:val="00E857B8"/>
    <w:rsid w:val="00E937F8"/>
    <w:rsid w:val="00E96A7F"/>
    <w:rsid w:val="00EB257C"/>
    <w:rsid w:val="00EB68CD"/>
    <w:rsid w:val="00ED195E"/>
    <w:rsid w:val="00EE61BF"/>
    <w:rsid w:val="00EF5C09"/>
    <w:rsid w:val="00F00CDD"/>
    <w:rsid w:val="00F01888"/>
    <w:rsid w:val="00F039F8"/>
    <w:rsid w:val="00F12EF3"/>
    <w:rsid w:val="00F132E4"/>
    <w:rsid w:val="00F15400"/>
    <w:rsid w:val="00F16DB6"/>
    <w:rsid w:val="00F260F8"/>
    <w:rsid w:val="00F2777D"/>
    <w:rsid w:val="00F313A4"/>
    <w:rsid w:val="00F35BE3"/>
    <w:rsid w:val="00F35C41"/>
    <w:rsid w:val="00F36819"/>
    <w:rsid w:val="00F37A31"/>
    <w:rsid w:val="00F42DCC"/>
    <w:rsid w:val="00F46B12"/>
    <w:rsid w:val="00F56D9D"/>
    <w:rsid w:val="00F62530"/>
    <w:rsid w:val="00F62BA8"/>
    <w:rsid w:val="00F648AF"/>
    <w:rsid w:val="00F65012"/>
    <w:rsid w:val="00F67FF2"/>
    <w:rsid w:val="00F77D93"/>
    <w:rsid w:val="00F84AC4"/>
    <w:rsid w:val="00F86190"/>
    <w:rsid w:val="00F93B71"/>
    <w:rsid w:val="00F95080"/>
    <w:rsid w:val="00FB3823"/>
    <w:rsid w:val="00FB4DC4"/>
    <w:rsid w:val="00FB5E08"/>
    <w:rsid w:val="00FC1A04"/>
    <w:rsid w:val="00FC1FE2"/>
    <w:rsid w:val="00FC2E03"/>
    <w:rsid w:val="00FD0B07"/>
    <w:rsid w:val="00FD5AB7"/>
    <w:rsid w:val="00FF1A01"/>
    <w:rsid w:val="00FF6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FB39D06"/>
  <w15:docId w15:val="{9D0EAF01-B7D9-446D-9DD9-7CEB4A1F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28"/>
    <w:rPr>
      <w:rFonts w:ascii="Times New Roman" w:hAnsi="Times New Roman"/>
      <w:sz w:val="24"/>
      <w:szCs w:val="22"/>
    </w:rPr>
  </w:style>
  <w:style w:type="paragraph" w:styleId="Heading1">
    <w:name w:val="heading 1"/>
    <w:basedOn w:val="Normal"/>
    <w:next w:val="Normal"/>
    <w:link w:val="Heading1Char"/>
    <w:uiPriority w:val="99"/>
    <w:qFormat/>
    <w:locked/>
    <w:rsid w:val="00B02EBC"/>
    <w:pPr>
      <w:keepNext/>
      <w:widowControl w:val="0"/>
      <w:jc w:val="both"/>
      <w:outlineLvl w:val="0"/>
    </w:pPr>
    <w:rPr>
      <w:rFonts w:ascii="Arial" w:hAnsi="Arial"/>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02EBC"/>
    <w:rPr>
      <w:rFonts w:ascii="Arial" w:hAnsi="Arial" w:cs="Times New Roman"/>
      <w:b/>
      <w:sz w:val="20"/>
      <w:szCs w:val="20"/>
      <w:lang w:eastAsia="en-US"/>
    </w:rPr>
  </w:style>
  <w:style w:type="paragraph" w:styleId="BalloonText">
    <w:name w:val="Balloon Text"/>
    <w:basedOn w:val="Normal"/>
    <w:link w:val="BalloonTextChar"/>
    <w:uiPriority w:val="99"/>
    <w:semiHidden/>
    <w:rsid w:val="000F1A8F"/>
    <w:rPr>
      <w:rFonts w:ascii="Tahoma" w:hAnsi="Tahoma" w:cs="Tahoma"/>
      <w:sz w:val="16"/>
      <w:szCs w:val="16"/>
    </w:rPr>
  </w:style>
  <w:style w:type="character" w:customStyle="1" w:styleId="BalloonTextChar">
    <w:name w:val="Balloon Text Char"/>
    <w:link w:val="BalloonText"/>
    <w:uiPriority w:val="99"/>
    <w:semiHidden/>
    <w:locked/>
    <w:rsid w:val="000F1A8F"/>
    <w:rPr>
      <w:rFonts w:ascii="Tahoma" w:hAnsi="Tahoma" w:cs="Tahoma"/>
      <w:sz w:val="16"/>
      <w:szCs w:val="16"/>
    </w:rPr>
  </w:style>
  <w:style w:type="paragraph" w:styleId="NoSpacing">
    <w:name w:val="No Spacing"/>
    <w:uiPriority w:val="99"/>
    <w:qFormat/>
    <w:rsid w:val="004737A7"/>
    <w:rPr>
      <w:sz w:val="22"/>
      <w:szCs w:val="22"/>
    </w:rPr>
  </w:style>
  <w:style w:type="paragraph" w:styleId="ListParagraph">
    <w:name w:val="List Paragraph"/>
    <w:basedOn w:val="Normal"/>
    <w:uiPriority w:val="99"/>
    <w:qFormat/>
    <w:rsid w:val="00531A28"/>
    <w:pPr>
      <w:ind w:left="720"/>
      <w:contextualSpacing/>
    </w:pPr>
  </w:style>
  <w:style w:type="paragraph" w:styleId="Header">
    <w:name w:val="header"/>
    <w:basedOn w:val="Normal"/>
    <w:link w:val="HeaderChar"/>
    <w:uiPriority w:val="99"/>
    <w:rsid w:val="000B4830"/>
    <w:pPr>
      <w:tabs>
        <w:tab w:val="center" w:pos="4513"/>
        <w:tab w:val="right" w:pos="9026"/>
      </w:tabs>
    </w:pPr>
  </w:style>
  <w:style w:type="character" w:customStyle="1" w:styleId="HeaderChar">
    <w:name w:val="Header Char"/>
    <w:link w:val="Header"/>
    <w:uiPriority w:val="99"/>
    <w:locked/>
    <w:rsid w:val="000B4830"/>
    <w:rPr>
      <w:rFonts w:cs="Times New Roman"/>
    </w:rPr>
  </w:style>
  <w:style w:type="paragraph" w:styleId="Footer">
    <w:name w:val="footer"/>
    <w:basedOn w:val="Normal"/>
    <w:link w:val="FooterChar"/>
    <w:uiPriority w:val="99"/>
    <w:rsid w:val="000B4830"/>
    <w:pPr>
      <w:tabs>
        <w:tab w:val="center" w:pos="4513"/>
        <w:tab w:val="right" w:pos="9026"/>
      </w:tabs>
    </w:pPr>
  </w:style>
  <w:style w:type="character" w:customStyle="1" w:styleId="FooterChar">
    <w:name w:val="Footer Char"/>
    <w:link w:val="Footer"/>
    <w:uiPriority w:val="99"/>
    <w:locked/>
    <w:rsid w:val="000B4830"/>
    <w:rPr>
      <w:rFonts w:cs="Times New Roman"/>
    </w:rPr>
  </w:style>
  <w:style w:type="character" w:styleId="CommentReference">
    <w:name w:val="annotation reference"/>
    <w:uiPriority w:val="99"/>
    <w:semiHidden/>
    <w:rsid w:val="009B79A6"/>
    <w:rPr>
      <w:rFonts w:cs="Times New Roman"/>
      <w:sz w:val="16"/>
      <w:szCs w:val="16"/>
    </w:rPr>
  </w:style>
  <w:style w:type="paragraph" w:styleId="CommentText">
    <w:name w:val="annotation text"/>
    <w:basedOn w:val="Normal"/>
    <w:link w:val="CommentTextChar"/>
    <w:uiPriority w:val="99"/>
    <w:semiHidden/>
    <w:rsid w:val="009B79A6"/>
    <w:rPr>
      <w:sz w:val="20"/>
      <w:szCs w:val="20"/>
    </w:rPr>
  </w:style>
  <w:style w:type="character" w:customStyle="1" w:styleId="CommentTextChar">
    <w:name w:val="Comment Text Char"/>
    <w:link w:val="CommentText"/>
    <w:uiPriority w:val="99"/>
    <w:semiHidden/>
    <w:locked/>
    <w:rsid w:val="009B79A6"/>
    <w:rPr>
      <w:rFonts w:cs="Times New Roman"/>
      <w:sz w:val="20"/>
      <w:szCs w:val="20"/>
    </w:rPr>
  </w:style>
  <w:style w:type="paragraph" w:styleId="CommentSubject">
    <w:name w:val="annotation subject"/>
    <w:basedOn w:val="CommentText"/>
    <w:next w:val="CommentText"/>
    <w:link w:val="CommentSubjectChar"/>
    <w:uiPriority w:val="99"/>
    <w:semiHidden/>
    <w:rsid w:val="009B79A6"/>
    <w:rPr>
      <w:b/>
      <w:bCs/>
    </w:rPr>
  </w:style>
  <w:style w:type="character" w:customStyle="1" w:styleId="CommentSubjectChar">
    <w:name w:val="Comment Subject Char"/>
    <w:link w:val="CommentSubject"/>
    <w:uiPriority w:val="99"/>
    <w:semiHidden/>
    <w:locked/>
    <w:rsid w:val="009B79A6"/>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Mountain Software</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Miller</dc:creator>
  <cp:lastModifiedBy>Melissa Abey</cp:lastModifiedBy>
  <cp:revision>8</cp:revision>
  <cp:lastPrinted>2022-11-08T10:34:00Z</cp:lastPrinted>
  <dcterms:created xsi:type="dcterms:W3CDTF">2022-11-08T10:34:00Z</dcterms:created>
  <dcterms:modified xsi:type="dcterms:W3CDTF">2023-05-12T13:43:00Z</dcterms:modified>
</cp:coreProperties>
</file>