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9C01" w14:textId="77777777" w:rsidR="00113A2C" w:rsidRDefault="00113A2C" w:rsidP="00B2131C">
      <w:pPr>
        <w:pBdr>
          <w:top w:val="nil"/>
          <w:left w:val="nil"/>
          <w:bottom w:val="nil"/>
          <w:right w:val="nil"/>
          <w:between w:val="nil"/>
        </w:pBdr>
        <w:spacing w:line="276" w:lineRule="auto"/>
      </w:pPr>
    </w:p>
    <w:p w14:paraId="5778BE69" w14:textId="2C1908DF" w:rsidR="00113A2C" w:rsidRPr="002E52FC" w:rsidRDefault="002E52FC" w:rsidP="00B2131C">
      <w:pPr>
        <w:rPr>
          <w:rFonts w:eastAsia="Times New Roman" w:cs="Times New Roman"/>
          <w:bCs/>
          <w:szCs w:val="24"/>
        </w:rPr>
      </w:pPr>
      <w:r w:rsidRPr="004A4900">
        <w:rPr>
          <w:b/>
          <w:sz w:val="28"/>
          <w:szCs w:val="28"/>
        </w:rPr>
        <w:t>In the Family Court</w:t>
      </w:r>
      <w:r w:rsidRPr="004A4900">
        <w:rPr>
          <w:b/>
          <w:sz w:val="28"/>
          <w:szCs w:val="28"/>
        </w:rPr>
        <w:tab/>
      </w:r>
      <w:r w:rsidRPr="004A4900">
        <w:rPr>
          <w:b/>
          <w:sz w:val="28"/>
          <w:szCs w:val="28"/>
        </w:rPr>
        <w:tab/>
      </w:r>
      <w:r>
        <w:rPr>
          <w:b/>
          <w:sz w:val="28"/>
          <w:szCs w:val="28"/>
        </w:rPr>
        <w:t xml:space="preserve">Case </w:t>
      </w:r>
      <w:r w:rsidRPr="004A4900">
        <w:rPr>
          <w:b/>
          <w:sz w:val="28"/>
          <w:szCs w:val="28"/>
        </w:rPr>
        <w:t xml:space="preserve">No: </w:t>
      </w:r>
      <w:r w:rsidRPr="004A4900">
        <w:rPr>
          <w:b/>
          <w:color w:val="FF0000"/>
          <w:sz w:val="28"/>
          <w:szCs w:val="28"/>
        </w:rPr>
        <w:t>[</w:t>
      </w:r>
      <w:r w:rsidRPr="00017411">
        <w:rPr>
          <w:b/>
          <w:i/>
          <w:iCs/>
          <w:color w:val="FF0000"/>
          <w:sz w:val="28"/>
          <w:szCs w:val="28"/>
        </w:rPr>
        <w:t>Case number</w:t>
      </w:r>
      <w:r w:rsidRPr="004A4900">
        <w:rPr>
          <w:b/>
          <w:color w:val="FF0000"/>
          <w:sz w:val="28"/>
          <w:szCs w:val="28"/>
        </w:rPr>
        <w:t>]</w:t>
      </w:r>
      <w:r w:rsidR="00000000">
        <w:rPr>
          <w:rFonts w:ascii="Arial" w:hAnsi="Arial"/>
          <w:bCs/>
          <w:sz w:val="22"/>
        </w:rPr>
        <w:object w:dxaOrig="1440" w:dyaOrig="1440" w14:anchorId="1BF69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3.95pt;margin-top:4.9pt;width:84.2pt;height:66.85pt;z-index:251657728;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1026" DrawAspect="Content" ObjectID="_1745409183" r:id="rId9"/>
        </w:object>
      </w:r>
    </w:p>
    <w:p w14:paraId="2C33C698" w14:textId="73D1EA4F" w:rsidR="002E52FC" w:rsidRPr="004A4900" w:rsidRDefault="002E52FC" w:rsidP="00B2131C">
      <w:pPr>
        <w:rPr>
          <w:b/>
          <w:sz w:val="28"/>
          <w:szCs w:val="28"/>
        </w:rPr>
      </w:pPr>
      <w:r w:rsidRPr="004A4900">
        <w:rPr>
          <w:b/>
          <w:sz w:val="28"/>
          <w:szCs w:val="28"/>
        </w:rPr>
        <w:t xml:space="preserve">sitting at </w:t>
      </w:r>
      <w:r w:rsidRPr="004A4900">
        <w:rPr>
          <w:b/>
          <w:color w:val="FF0000"/>
          <w:sz w:val="28"/>
          <w:szCs w:val="28"/>
        </w:rPr>
        <w:t>[</w:t>
      </w:r>
      <w:r w:rsidRPr="00017411">
        <w:rPr>
          <w:b/>
          <w:i/>
          <w:iCs/>
          <w:color w:val="FF0000"/>
          <w:sz w:val="28"/>
          <w:szCs w:val="28"/>
        </w:rPr>
        <w:t>Court name</w:t>
      </w:r>
      <w:r w:rsidRPr="004A4900">
        <w:rPr>
          <w:b/>
          <w:color w:val="FF0000"/>
          <w:sz w:val="28"/>
          <w:szCs w:val="28"/>
        </w:rPr>
        <w:t>]</w:t>
      </w:r>
    </w:p>
    <w:p w14:paraId="4E2D9949" w14:textId="072D66EB" w:rsidR="00113A2C" w:rsidRDefault="00113A2C" w:rsidP="00B2131C"/>
    <w:p w14:paraId="465E68E0" w14:textId="1FF3E577" w:rsidR="00113A2C" w:rsidRDefault="00000000" w:rsidP="00B2131C">
      <w:pPr>
        <w:rPr>
          <w:rFonts w:eastAsia="Times New Roman" w:cs="Times New Roman"/>
          <w:b/>
          <w:szCs w:val="24"/>
        </w:rPr>
      </w:pPr>
      <w:sdt>
        <w:sdtPr>
          <w:tag w:val="goog_rdk_5"/>
          <w:id w:val="665671911"/>
        </w:sdtPr>
        <w:sdtContent/>
      </w:sdt>
    </w:p>
    <w:p w14:paraId="2EEA2DAC" w14:textId="3CBF4D61" w:rsidR="00113A2C" w:rsidRDefault="00113A2C" w:rsidP="00B2131C">
      <w:pPr>
        <w:rPr>
          <w:rFonts w:eastAsia="Times New Roman" w:cs="Times New Roman"/>
          <w:szCs w:val="24"/>
        </w:rPr>
      </w:pPr>
    </w:p>
    <w:p w14:paraId="12084839" w14:textId="62C77F35" w:rsidR="00033776" w:rsidRDefault="00033776" w:rsidP="00B2131C">
      <w:pPr>
        <w:rPr>
          <w:rFonts w:eastAsia="Times New Roman" w:cs="Times New Roman"/>
          <w:szCs w:val="24"/>
        </w:rPr>
      </w:pPr>
    </w:p>
    <w:p w14:paraId="1A67FF8E" w14:textId="22C3A243" w:rsidR="00033776" w:rsidRDefault="00033776" w:rsidP="00B2131C">
      <w:pPr>
        <w:rPr>
          <w:rFonts w:eastAsia="Times New Roman" w:cs="Times New Roman"/>
          <w:szCs w:val="24"/>
        </w:rPr>
      </w:pPr>
    </w:p>
    <w:p w14:paraId="4634963E" w14:textId="77777777" w:rsidR="00033776" w:rsidRDefault="00033776" w:rsidP="00B2131C">
      <w:pPr>
        <w:rPr>
          <w:rFonts w:eastAsia="Times New Roman" w:cs="Times New Roman"/>
          <w:szCs w:val="24"/>
        </w:rPr>
      </w:pPr>
    </w:p>
    <w:tbl>
      <w:tblPr>
        <w:tblStyle w:val="a"/>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113A2C" w14:paraId="0F0904AC" w14:textId="77777777">
        <w:tc>
          <w:tcPr>
            <w:tcW w:w="1701" w:type="dxa"/>
          </w:tcPr>
          <w:p w14:paraId="68E6E038" w14:textId="0A4D8623" w:rsidR="00113A2C" w:rsidRDefault="00113A2C" w:rsidP="00B2131C"/>
        </w:tc>
        <w:tc>
          <w:tcPr>
            <w:tcW w:w="7309" w:type="dxa"/>
            <w:gridSpan w:val="3"/>
            <w:tcBorders>
              <w:top w:val="single" w:sz="4" w:space="0" w:color="000000"/>
              <w:bottom w:val="single" w:sz="4" w:space="0" w:color="000000"/>
            </w:tcBorders>
            <w:tcMar>
              <w:top w:w="57" w:type="dxa"/>
              <w:bottom w:w="57" w:type="dxa"/>
            </w:tcMar>
            <w:vAlign w:val="center"/>
          </w:tcPr>
          <w:p w14:paraId="7C34C225" w14:textId="730E6535" w:rsidR="00113A2C" w:rsidRDefault="00000000" w:rsidP="00B2131C">
            <w:pPr>
              <w:rPr>
                <w:b/>
              </w:rPr>
            </w:pPr>
            <w:r>
              <w:rPr>
                <w:b/>
              </w:rPr>
              <w:t>Extended Civil Restraint Order</w:t>
            </w:r>
          </w:p>
        </w:tc>
      </w:tr>
      <w:tr w:rsidR="00113A2C" w14:paraId="0411A3B7" w14:textId="77777777">
        <w:tc>
          <w:tcPr>
            <w:tcW w:w="1701" w:type="dxa"/>
          </w:tcPr>
          <w:p w14:paraId="6804FE71" w14:textId="13088FBB" w:rsidR="00113A2C" w:rsidRDefault="00000000" w:rsidP="00B2131C">
            <w:sdt>
              <w:sdtPr>
                <w:tag w:val="goog_rdk_18"/>
                <w:id w:val="-1689903796"/>
              </w:sdtPr>
              <w:sdtContent/>
            </w:sdt>
          </w:p>
        </w:tc>
        <w:tc>
          <w:tcPr>
            <w:tcW w:w="3514" w:type="dxa"/>
            <w:tcBorders>
              <w:top w:val="single" w:sz="4" w:space="0" w:color="000000"/>
            </w:tcBorders>
          </w:tcPr>
          <w:sdt>
            <w:sdtPr>
              <w:tag w:val="goog_rdk_21"/>
              <w:id w:val="-106119930"/>
            </w:sdtPr>
            <w:sdtContent>
              <w:p w14:paraId="22A22B97" w14:textId="77777777" w:rsidR="00113A2C" w:rsidRDefault="00000000" w:rsidP="00B2131C">
                <w:sdt>
                  <w:sdtPr>
                    <w:tag w:val="goog_rdk_20"/>
                    <w:id w:val="-1218275466"/>
                  </w:sdtPr>
                  <w:sdtContent/>
                </w:sdt>
              </w:p>
            </w:sdtContent>
          </w:sdt>
        </w:tc>
        <w:tc>
          <w:tcPr>
            <w:tcW w:w="1542" w:type="dxa"/>
            <w:tcBorders>
              <w:top w:val="single" w:sz="4" w:space="0" w:color="000000"/>
            </w:tcBorders>
          </w:tcPr>
          <w:sdt>
            <w:sdtPr>
              <w:tag w:val="goog_rdk_23"/>
              <w:id w:val="1120261340"/>
            </w:sdtPr>
            <w:sdtContent>
              <w:p w14:paraId="426F00F8" w14:textId="77777777" w:rsidR="00113A2C" w:rsidRDefault="00000000" w:rsidP="00B2131C">
                <w:sdt>
                  <w:sdtPr>
                    <w:tag w:val="goog_rdk_22"/>
                    <w:id w:val="95300081"/>
                  </w:sdtPr>
                  <w:sdtContent/>
                </w:sdt>
              </w:p>
            </w:sdtContent>
          </w:sdt>
        </w:tc>
        <w:tc>
          <w:tcPr>
            <w:tcW w:w="2253" w:type="dxa"/>
            <w:tcBorders>
              <w:top w:val="single" w:sz="4" w:space="0" w:color="000000"/>
            </w:tcBorders>
          </w:tcPr>
          <w:sdt>
            <w:sdtPr>
              <w:tag w:val="goog_rdk_25"/>
              <w:id w:val="1350455106"/>
            </w:sdtPr>
            <w:sdtContent>
              <w:p w14:paraId="3784FE04" w14:textId="5358DC4E" w:rsidR="00113A2C" w:rsidRDefault="00000000" w:rsidP="00B2131C">
                <w:sdt>
                  <w:sdtPr>
                    <w:tag w:val="goog_rdk_24"/>
                    <w:id w:val="1916667885"/>
                  </w:sdtPr>
                  <w:sdtContent/>
                </w:sdt>
              </w:p>
            </w:sdtContent>
          </w:sdt>
        </w:tc>
      </w:tr>
      <w:tr w:rsidR="00113A2C" w14:paraId="2EC64E62" w14:textId="77777777">
        <w:tc>
          <w:tcPr>
            <w:tcW w:w="1701" w:type="dxa"/>
          </w:tcPr>
          <w:p w14:paraId="33C2692A" w14:textId="091AE9D0" w:rsidR="00113A2C" w:rsidRDefault="00000000" w:rsidP="00B2131C">
            <w:sdt>
              <w:sdtPr>
                <w:tag w:val="goog_rdk_27"/>
                <w:id w:val="1511717487"/>
              </w:sdtPr>
              <w:sdtContent/>
            </w:sdt>
          </w:p>
        </w:tc>
        <w:tc>
          <w:tcPr>
            <w:tcW w:w="3514" w:type="dxa"/>
          </w:tcPr>
          <w:p w14:paraId="44494740" w14:textId="010151F2" w:rsidR="00113A2C" w:rsidRDefault="00000000" w:rsidP="00B2131C">
            <w:r>
              <w:t>The full name(s) of the children</w:t>
            </w:r>
          </w:p>
        </w:tc>
        <w:tc>
          <w:tcPr>
            <w:tcW w:w="1542" w:type="dxa"/>
          </w:tcPr>
          <w:p w14:paraId="4A3F37AB" w14:textId="31BBB24B" w:rsidR="00113A2C" w:rsidRDefault="00000000" w:rsidP="00B2131C">
            <w:r>
              <w:t>Boy or Girl</w:t>
            </w:r>
          </w:p>
        </w:tc>
        <w:tc>
          <w:tcPr>
            <w:tcW w:w="2253" w:type="dxa"/>
          </w:tcPr>
          <w:p w14:paraId="764777A8" w14:textId="20769D90" w:rsidR="00113A2C" w:rsidRDefault="00000000" w:rsidP="00B2131C">
            <w:r>
              <w:t>Date(s) of Birth</w:t>
            </w:r>
          </w:p>
        </w:tc>
      </w:tr>
      <w:sdt>
        <w:sdtPr>
          <w:rPr>
            <w:rFonts w:ascii="Arial" w:eastAsia="Arial" w:hAnsi="Arial" w:cs="Arial"/>
            <w:sz w:val="22"/>
            <w:szCs w:val="22"/>
          </w:rPr>
          <w:tag w:val="goog_rdk_35"/>
          <w:id w:val="-1127610062"/>
        </w:sdtPr>
        <w:sdtContent>
          <w:tr w:rsidR="00113A2C" w14:paraId="6FD00891" w14:textId="77777777">
            <w:tc>
              <w:tcPr>
                <w:tcW w:w="1701" w:type="dxa"/>
              </w:tcPr>
              <w:p w14:paraId="08B9E43D" w14:textId="290FA22F" w:rsidR="00113A2C" w:rsidRDefault="00000000" w:rsidP="00B2131C">
                <w:sdt>
                  <w:sdtPr>
                    <w:tag w:val="goog_rdk_36"/>
                    <w:id w:val="257114113"/>
                  </w:sdtPr>
                  <w:sdtContent/>
                </w:sdt>
              </w:p>
            </w:tc>
            <w:tc>
              <w:tcPr>
                <w:tcW w:w="3514" w:type="dxa"/>
              </w:tcPr>
              <w:sdt>
                <w:sdtPr>
                  <w:tag w:val="goog_rdk_39"/>
                  <w:id w:val="-1306312091"/>
                </w:sdtPr>
                <w:sdtContent>
                  <w:p w14:paraId="5E75BB72" w14:textId="77777777" w:rsidR="00113A2C" w:rsidRDefault="00000000" w:rsidP="00B2131C">
                    <w:sdt>
                      <w:sdtPr>
                        <w:tag w:val="goog_rdk_38"/>
                        <w:id w:val="2023512994"/>
                      </w:sdtPr>
                      <w:sdtContent/>
                    </w:sdt>
                  </w:p>
                </w:sdtContent>
              </w:sdt>
            </w:tc>
            <w:tc>
              <w:tcPr>
                <w:tcW w:w="1542" w:type="dxa"/>
              </w:tcPr>
              <w:sdt>
                <w:sdtPr>
                  <w:tag w:val="goog_rdk_41"/>
                  <w:id w:val="417148441"/>
                </w:sdtPr>
                <w:sdtContent>
                  <w:p w14:paraId="65A4E299" w14:textId="77777777" w:rsidR="00113A2C" w:rsidRDefault="00000000" w:rsidP="00B2131C">
                    <w:sdt>
                      <w:sdtPr>
                        <w:tag w:val="goog_rdk_40"/>
                        <w:id w:val="2045944513"/>
                      </w:sdtPr>
                      <w:sdtContent/>
                    </w:sdt>
                  </w:p>
                </w:sdtContent>
              </w:sdt>
            </w:tc>
            <w:tc>
              <w:tcPr>
                <w:tcW w:w="2253" w:type="dxa"/>
              </w:tcPr>
              <w:sdt>
                <w:sdtPr>
                  <w:tag w:val="goog_rdk_43"/>
                  <w:id w:val="1237897682"/>
                </w:sdtPr>
                <w:sdtContent>
                  <w:p w14:paraId="0195EDCA" w14:textId="77777777" w:rsidR="00113A2C" w:rsidRDefault="00000000" w:rsidP="00B2131C">
                    <w:sdt>
                      <w:sdtPr>
                        <w:tag w:val="goog_rdk_42"/>
                        <w:id w:val="-1256117795"/>
                      </w:sdtPr>
                      <w:sdtContent/>
                    </w:sdt>
                  </w:p>
                </w:sdtContent>
              </w:sdt>
            </w:tc>
          </w:tr>
        </w:sdtContent>
      </w:sdt>
      <w:tr w:rsidR="002E52FC" w14:paraId="1807A43F" w14:textId="77777777">
        <w:tc>
          <w:tcPr>
            <w:tcW w:w="1701" w:type="dxa"/>
          </w:tcPr>
          <w:sdt>
            <w:sdtPr>
              <w:tag w:val="goog_rdk_46"/>
              <w:id w:val="-1669706429"/>
            </w:sdtPr>
            <w:sdtContent>
              <w:p w14:paraId="1AE586A2" w14:textId="432419A9" w:rsidR="002E52FC" w:rsidRDefault="00000000" w:rsidP="00B2131C">
                <w:sdt>
                  <w:sdtPr>
                    <w:tag w:val="goog_rdk_45"/>
                    <w:id w:val="214859881"/>
                  </w:sdtPr>
                  <w:sdtContent/>
                </w:sdt>
              </w:p>
            </w:sdtContent>
          </w:sdt>
        </w:tc>
        <w:tc>
          <w:tcPr>
            <w:tcW w:w="3514" w:type="dxa"/>
          </w:tcPr>
          <w:p w14:paraId="726ABFB4" w14:textId="0FFE1056" w:rsidR="002E52FC" w:rsidRDefault="002E52FC" w:rsidP="00B2131C">
            <w:r w:rsidRPr="00413B2C">
              <w:rPr>
                <w:color w:val="FF0000"/>
              </w:rPr>
              <w:t>[</w:t>
            </w:r>
            <w:r w:rsidRPr="00413B2C">
              <w:rPr>
                <w:i/>
                <w:iCs/>
                <w:color w:val="FF0000"/>
              </w:rPr>
              <w:t>insert</w:t>
            </w:r>
            <w:r w:rsidRPr="00413B2C">
              <w:rPr>
                <w:color w:val="FF0000"/>
              </w:rPr>
              <w:t>]</w:t>
            </w:r>
          </w:p>
        </w:tc>
        <w:tc>
          <w:tcPr>
            <w:tcW w:w="1542" w:type="dxa"/>
          </w:tcPr>
          <w:p w14:paraId="044947D7" w14:textId="4E2547FC" w:rsidR="002E52FC" w:rsidRDefault="002E52FC" w:rsidP="00B2131C">
            <w:r w:rsidRPr="00413B2C">
              <w:rPr>
                <w:color w:val="FF0000"/>
              </w:rPr>
              <w:t>[</w:t>
            </w:r>
            <w:r w:rsidRPr="00413B2C">
              <w:rPr>
                <w:i/>
                <w:iCs/>
                <w:color w:val="FF0000"/>
              </w:rPr>
              <w:t>insert</w:t>
            </w:r>
            <w:r w:rsidRPr="00413B2C">
              <w:rPr>
                <w:color w:val="FF0000"/>
              </w:rPr>
              <w:t>]</w:t>
            </w:r>
          </w:p>
        </w:tc>
        <w:tc>
          <w:tcPr>
            <w:tcW w:w="2253" w:type="dxa"/>
          </w:tcPr>
          <w:p w14:paraId="0A55C8DE" w14:textId="01876B18" w:rsidR="002E52FC" w:rsidRDefault="002E52FC" w:rsidP="00B2131C">
            <w:r w:rsidRPr="00413B2C">
              <w:rPr>
                <w:color w:val="FF0000"/>
              </w:rPr>
              <w:t>[</w:t>
            </w:r>
            <w:r w:rsidRPr="00413B2C">
              <w:rPr>
                <w:i/>
                <w:iCs/>
                <w:color w:val="FF0000"/>
              </w:rPr>
              <w:t>insert</w:t>
            </w:r>
            <w:r w:rsidRPr="00413B2C">
              <w:rPr>
                <w:color w:val="FF0000"/>
              </w:rPr>
              <w:t>]</w:t>
            </w:r>
          </w:p>
        </w:tc>
      </w:tr>
      <w:tr w:rsidR="002E52FC" w14:paraId="39BB12A2" w14:textId="77777777">
        <w:tc>
          <w:tcPr>
            <w:tcW w:w="1701" w:type="dxa"/>
          </w:tcPr>
          <w:sdt>
            <w:sdtPr>
              <w:tag w:val="goog_rdk_55"/>
              <w:id w:val="-1363281083"/>
            </w:sdtPr>
            <w:sdtContent>
              <w:p w14:paraId="7834D62E" w14:textId="77169BEB" w:rsidR="002E52FC" w:rsidRDefault="00000000" w:rsidP="00B2131C">
                <w:sdt>
                  <w:sdtPr>
                    <w:tag w:val="goog_rdk_54"/>
                    <w:id w:val="1917205174"/>
                  </w:sdtPr>
                  <w:sdtContent/>
                </w:sdt>
              </w:p>
            </w:sdtContent>
          </w:sdt>
        </w:tc>
        <w:tc>
          <w:tcPr>
            <w:tcW w:w="3514" w:type="dxa"/>
          </w:tcPr>
          <w:p w14:paraId="1E09A5FD" w14:textId="424BCAE1" w:rsidR="002E52FC" w:rsidRDefault="002E52FC" w:rsidP="00B2131C">
            <w:r w:rsidRPr="00413B2C">
              <w:rPr>
                <w:color w:val="FF0000"/>
              </w:rPr>
              <w:t>[</w:t>
            </w:r>
            <w:r w:rsidRPr="00413B2C">
              <w:rPr>
                <w:i/>
                <w:iCs/>
                <w:color w:val="FF0000"/>
              </w:rPr>
              <w:t>insert</w:t>
            </w:r>
            <w:r w:rsidRPr="00413B2C">
              <w:rPr>
                <w:color w:val="FF0000"/>
              </w:rPr>
              <w:t>]</w:t>
            </w:r>
          </w:p>
        </w:tc>
        <w:tc>
          <w:tcPr>
            <w:tcW w:w="1542" w:type="dxa"/>
          </w:tcPr>
          <w:p w14:paraId="73319760" w14:textId="1CAA4144" w:rsidR="002E52FC" w:rsidRDefault="002E52FC" w:rsidP="00B2131C">
            <w:r w:rsidRPr="00413B2C">
              <w:rPr>
                <w:color w:val="FF0000"/>
              </w:rPr>
              <w:t>[</w:t>
            </w:r>
            <w:r w:rsidRPr="00413B2C">
              <w:rPr>
                <w:i/>
                <w:iCs/>
                <w:color w:val="FF0000"/>
              </w:rPr>
              <w:t>insert</w:t>
            </w:r>
            <w:r w:rsidRPr="00413B2C">
              <w:rPr>
                <w:color w:val="FF0000"/>
              </w:rPr>
              <w:t>]</w:t>
            </w:r>
          </w:p>
        </w:tc>
        <w:tc>
          <w:tcPr>
            <w:tcW w:w="2253" w:type="dxa"/>
          </w:tcPr>
          <w:p w14:paraId="50892E1E" w14:textId="4A7EA1EB" w:rsidR="002E52FC" w:rsidRDefault="002E52FC" w:rsidP="00B2131C">
            <w:r w:rsidRPr="00413B2C">
              <w:rPr>
                <w:color w:val="FF0000"/>
              </w:rPr>
              <w:t>[</w:t>
            </w:r>
            <w:r w:rsidRPr="00413B2C">
              <w:rPr>
                <w:i/>
                <w:iCs/>
                <w:color w:val="FF0000"/>
              </w:rPr>
              <w:t>insert</w:t>
            </w:r>
            <w:r w:rsidRPr="00413B2C">
              <w:rPr>
                <w:color w:val="FF0000"/>
              </w:rPr>
              <w:t>]</w:t>
            </w:r>
          </w:p>
        </w:tc>
      </w:tr>
      <w:tr w:rsidR="00113A2C" w14:paraId="6496FD1C" w14:textId="77777777">
        <w:tc>
          <w:tcPr>
            <w:tcW w:w="1701" w:type="dxa"/>
          </w:tcPr>
          <w:sdt>
            <w:sdtPr>
              <w:tag w:val="goog_rdk_64"/>
              <w:id w:val="531688498"/>
            </w:sdtPr>
            <w:sdtContent>
              <w:p w14:paraId="58C6B39B" w14:textId="7A27C556" w:rsidR="00113A2C" w:rsidRDefault="00000000" w:rsidP="00B2131C">
                <w:sdt>
                  <w:sdtPr>
                    <w:tag w:val="goog_rdk_63"/>
                    <w:id w:val="1836261551"/>
                  </w:sdtPr>
                  <w:sdtContent/>
                </w:sdt>
              </w:p>
            </w:sdtContent>
          </w:sdt>
        </w:tc>
        <w:tc>
          <w:tcPr>
            <w:tcW w:w="3514" w:type="dxa"/>
          </w:tcPr>
          <w:sdt>
            <w:sdtPr>
              <w:tag w:val="goog_rdk_66"/>
              <w:id w:val="1610468015"/>
            </w:sdtPr>
            <w:sdtContent>
              <w:p w14:paraId="59E52A95" w14:textId="77777777" w:rsidR="00113A2C" w:rsidRDefault="00000000" w:rsidP="00B2131C">
                <w:sdt>
                  <w:sdtPr>
                    <w:tag w:val="goog_rdk_65"/>
                    <w:id w:val="-1601183320"/>
                  </w:sdtPr>
                  <w:sdtContent/>
                </w:sdt>
              </w:p>
            </w:sdtContent>
          </w:sdt>
        </w:tc>
        <w:tc>
          <w:tcPr>
            <w:tcW w:w="1542" w:type="dxa"/>
          </w:tcPr>
          <w:sdt>
            <w:sdtPr>
              <w:tag w:val="goog_rdk_68"/>
              <w:id w:val="-1641957622"/>
            </w:sdtPr>
            <w:sdtContent>
              <w:p w14:paraId="479F77D6" w14:textId="77777777" w:rsidR="00113A2C" w:rsidRDefault="00000000" w:rsidP="00B2131C">
                <w:sdt>
                  <w:sdtPr>
                    <w:tag w:val="goog_rdk_67"/>
                    <w:id w:val="-232396994"/>
                  </w:sdtPr>
                  <w:sdtContent/>
                </w:sdt>
              </w:p>
            </w:sdtContent>
          </w:sdt>
        </w:tc>
        <w:tc>
          <w:tcPr>
            <w:tcW w:w="2253" w:type="dxa"/>
          </w:tcPr>
          <w:sdt>
            <w:sdtPr>
              <w:tag w:val="goog_rdk_70"/>
              <w:id w:val="-1515610217"/>
            </w:sdtPr>
            <w:sdtContent>
              <w:p w14:paraId="4BC52130" w14:textId="396887A0" w:rsidR="00113A2C" w:rsidRDefault="00000000" w:rsidP="00B2131C">
                <w:sdt>
                  <w:sdtPr>
                    <w:tag w:val="goog_rdk_69"/>
                    <w:id w:val="1776825414"/>
                  </w:sdtPr>
                  <w:sdtContent/>
                </w:sdt>
              </w:p>
            </w:sdtContent>
          </w:sdt>
        </w:tc>
      </w:tr>
    </w:tbl>
    <w:p w14:paraId="0F7910BD" w14:textId="3B81840D" w:rsidR="00113A2C" w:rsidRDefault="00000000" w:rsidP="00B2131C">
      <w:pPr>
        <w:rPr>
          <w:rFonts w:eastAsia="Times New Roman" w:cs="Times New Roman"/>
          <w:szCs w:val="24"/>
        </w:rPr>
      </w:pPr>
      <w:sdt>
        <w:sdtPr>
          <w:tag w:val="goog_rdk_72"/>
          <w:id w:val="866641088"/>
        </w:sdtPr>
        <w:sdtContent/>
      </w:sdt>
    </w:p>
    <w:p w14:paraId="3283D5EA" w14:textId="332C9A05" w:rsidR="00113A2C" w:rsidRDefault="00000000" w:rsidP="00B2131C">
      <w:pPr>
        <w:rPr>
          <w:rFonts w:eastAsia="Times New Roman" w:cs="Times New Roman"/>
          <w:szCs w:val="24"/>
        </w:rPr>
      </w:pPr>
      <w:r>
        <w:rPr>
          <w:rFonts w:eastAsia="Times New Roman" w:cs="Times New Roman"/>
          <w:szCs w:val="24"/>
        </w:rPr>
        <w:t>Order made by</w:t>
      </w:r>
      <w:r w:rsidR="002E52FC" w:rsidRPr="00413B2C">
        <w:rPr>
          <w:szCs w:val="24"/>
        </w:rPr>
        <w:t xml:space="preserve"> </w:t>
      </w:r>
      <w:bookmarkStart w:id="0" w:name="_Hlk118379456"/>
      <w:r w:rsidR="002E52FC" w:rsidRPr="00413B2C">
        <w:rPr>
          <w:bCs/>
          <w:color w:val="FF0000"/>
          <w:szCs w:val="24"/>
        </w:rPr>
        <w:t>[</w:t>
      </w:r>
      <w:r w:rsidR="002E52FC" w:rsidRPr="00413B2C">
        <w:rPr>
          <w:bCs/>
          <w:i/>
          <w:iCs/>
          <w:color w:val="FF0000"/>
          <w:szCs w:val="24"/>
        </w:rPr>
        <w:t>name of judge</w:t>
      </w:r>
      <w:r w:rsidR="002E52FC" w:rsidRPr="00413B2C">
        <w:rPr>
          <w:bCs/>
          <w:color w:val="FF0000"/>
          <w:szCs w:val="24"/>
        </w:rPr>
        <w:t>]</w:t>
      </w:r>
      <w:r w:rsidR="002E52FC" w:rsidRPr="00413B2C">
        <w:rPr>
          <w:szCs w:val="24"/>
        </w:rPr>
        <w:t xml:space="preserve"> in private on </w:t>
      </w:r>
      <w:r w:rsidR="002E52FC" w:rsidRPr="00413B2C">
        <w:rPr>
          <w:color w:val="FF0000"/>
          <w:szCs w:val="24"/>
        </w:rPr>
        <w:t>[</w:t>
      </w:r>
      <w:r w:rsidR="002E52FC" w:rsidRPr="00413B2C">
        <w:rPr>
          <w:i/>
          <w:iCs/>
          <w:color w:val="FF0000"/>
          <w:szCs w:val="24"/>
        </w:rPr>
        <w:t>date</w:t>
      </w:r>
      <w:r w:rsidR="002E52FC" w:rsidRPr="00413B2C">
        <w:rPr>
          <w:color w:val="FF0000"/>
          <w:szCs w:val="24"/>
        </w:rPr>
        <w:t>]</w:t>
      </w:r>
      <w:bookmarkEnd w:id="0"/>
      <w:r>
        <w:rPr>
          <w:rFonts w:eastAsia="Times New Roman" w:cs="Times New Roman"/>
          <w:szCs w:val="24"/>
        </w:rPr>
        <w:t>.</w:t>
      </w:r>
    </w:p>
    <w:p w14:paraId="06B22EC7" w14:textId="730B1A27" w:rsidR="00113A2C" w:rsidRDefault="00000000" w:rsidP="00B2131C">
      <w:pPr>
        <w:rPr>
          <w:rFonts w:eastAsia="Times New Roman" w:cs="Times New Roman"/>
          <w:b/>
          <w:szCs w:val="24"/>
        </w:rPr>
      </w:pPr>
      <w:sdt>
        <w:sdtPr>
          <w:tag w:val="goog_rdk_76"/>
          <w:id w:val="494690006"/>
        </w:sdtPr>
        <w:sdtContent/>
      </w:sdt>
    </w:p>
    <w:p w14:paraId="2B7CB7DC" w14:textId="0BF73BD6" w:rsidR="002E52FC" w:rsidRDefault="00000000" w:rsidP="00B2131C">
      <w:pPr>
        <w:ind w:left="2160" w:hanging="2160"/>
        <w:rPr>
          <w:color w:val="FF0000"/>
          <w:szCs w:val="24"/>
        </w:rPr>
      </w:pPr>
      <w:sdt>
        <w:sdtPr>
          <w:tag w:val="goog_rdk_79"/>
          <w:id w:val="-1770540790"/>
        </w:sdtPr>
        <w:sdtEndPr>
          <w:rPr>
            <w:b/>
            <w:bCs/>
          </w:rPr>
        </w:sdtEndPr>
        <w:sdtContent>
          <w:sdt>
            <w:sdtPr>
              <w:tag w:val="goog_rdk_78"/>
              <w:id w:val="5113678"/>
            </w:sdtPr>
            <w:sdtEndPr>
              <w:rPr>
                <w:b/>
                <w:bCs/>
              </w:rPr>
            </w:sdtEndPr>
            <w:sdtContent>
              <w:r>
                <w:rPr>
                  <w:rFonts w:eastAsia="Times New Roman" w:cs="Times New Roman"/>
                  <w:b/>
                  <w:szCs w:val="24"/>
                </w:rPr>
                <w:t>The parties:</w:t>
              </w:r>
            </w:sdtContent>
          </w:sdt>
        </w:sdtContent>
      </w:sdt>
      <w:r>
        <w:rPr>
          <w:rFonts w:eastAsia="Times New Roman" w:cs="Times New Roman"/>
          <w:b/>
          <w:szCs w:val="24"/>
        </w:rPr>
        <w:tab/>
      </w:r>
      <w:r w:rsidR="002E52FC" w:rsidRPr="00413B2C">
        <w:rPr>
          <w:szCs w:val="24"/>
        </w:rPr>
        <w:t xml:space="preserve">The applicant is </w:t>
      </w:r>
      <w:r w:rsidR="002E52FC" w:rsidRPr="00413B2C">
        <w:rPr>
          <w:color w:val="FF0000"/>
          <w:szCs w:val="24"/>
        </w:rPr>
        <w:t>[</w:t>
      </w:r>
      <w:r w:rsidR="002E52FC" w:rsidRPr="00413B2C">
        <w:rPr>
          <w:i/>
          <w:iCs/>
          <w:color w:val="FF0000"/>
          <w:szCs w:val="24"/>
        </w:rPr>
        <w:t>name</w:t>
      </w:r>
      <w:r w:rsidR="002E52FC" w:rsidRPr="00413B2C">
        <w:rPr>
          <w:color w:val="FF0000"/>
          <w:szCs w:val="24"/>
        </w:rPr>
        <w:t>]</w:t>
      </w:r>
    </w:p>
    <w:p w14:paraId="08A2291A" w14:textId="77777777" w:rsidR="002E52FC" w:rsidRDefault="002E52FC" w:rsidP="00B2131C"/>
    <w:p w14:paraId="2F8EEDE1" w14:textId="74EB33B2" w:rsidR="002E52FC" w:rsidRPr="00413B2C" w:rsidRDefault="002E52FC" w:rsidP="00B2131C">
      <w:pPr>
        <w:ind w:left="2160"/>
        <w:rPr>
          <w:szCs w:val="24"/>
        </w:rPr>
      </w:pPr>
      <w:r>
        <w:rPr>
          <w:szCs w:val="24"/>
        </w:rPr>
        <w:t>T</w:t>
      </w:r>
      <w:r w:rsidRPr="00413B2C">
        <w:rPr>
          <w:szCs w:val="24"/>
        </w:rPr>
        <w:t>he 1</w:t>
      </w:r>
      <w:r w:rsidRPr="00413B2C">
        <w:rPr>
          <w:szCs w:val="24"/>
          <w:vertAlign w:val="superscript"/>
        </w:rPr>
        <w:t>st</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p>
    <w:p w14:paraId="1948A8B5" w14:textId="77777777" w:rsidR="002E52FC" w:rsidRPr="00413B2C" w:rsidRDefault="002E52FC" w:rsidP="00B2131C"/>
    <w:p w14:paraId="6ABC1E78" w14:textId="72DA8A02" w:rsidR="00113A2C" w:rsidRDefault="002E52FC" w:rsidP="00B2131C">
      <w:pPr>
        <w:ind w:left="2160"/>
        <w:rPr>
          <w:rFonts w:eastAsia="Times New Roman" w:cs="Times New Roman"/>
          <w:szCs w:val="24"/>
        </w:rPr>
      </w:pPr>
      <w:r w:rsidRPr="00413B2C">
        <w:rPr>
          <w:szCs w:val="24"/>
        </w:rPr>
        <w:t>The 2</w:t>
      </w:r>
      <w:r w:rsidRPr="00413B2C">
        <w:rPr>
          <w:szCs w:val="24"/>
          <w:vertAlign w:val="superscript"/>
        </w:rPr>
        <w:t>nd</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p>
    <w:p w14:paraId="07F6CC8C" w14:textId="016D210F" w:rsidR="002E52FC" w:rsidRDefault="002E52FC" w:rsidP="00B2131C"/>
    <w:p w14:paraId="4DE9D881" w14:textId="1D73E035" w:rsidR="00113A2C" w:rsidRDefault="00000000" w:rsidP="00B2131C">
      <w:pPr>
        <w:pStyle w:val="Heading1"/>
        <w:tabs>
          <w:tab w:val="left" w:pos="4905"/>
          <w:tab w:val="left" w:pos="5130"/>
        </w:tabs>
        <w:ind w:left="0"/>
        <w:rPr>
          <w:rFonts w:eastAsia="Times New Roman" w:cs="Times New Roman"/>
          <w:szCs w:val="24"/>
        </w:rPr>
      </w:pPr>
      <w:r>
        <w:rPr>
          <w:rFonts w:eastAsia="Times New Roman" w:cs="Times New Roman"/>
          <w:szCs w:val="24"/>
        </w:rPr>
        <w:t>Family Procedure Rules 2010, Rule 4.8 and Practice Direction 4B</w:t>
      </w:r>
    </w:p>
    <w:p w14:paraId="1F23B0D2" w14:textId="24FBB1FA" w:rsidR="00113A2C" w:rsidRDefault="00000000" w:rsidP="00B2131C">
      <w:pPr>
        <w:tabs>
          <w:tab w:val="left" w:pos="4905"/>
          <w:tab w:val="left" w:pos="5130"/>
        </w:tabs>
      </w:pPr>
      <w:sdt>
        <w:sdtPr>
          <w:tag w:val="goog_rdk_92"/>
          <w:id w:val="1875659093"/>
        </w:sdtPr>
        <w:sdtContent/>
      </w:sdt>
    </w:p>
    <w:p w14:paraId="72055EE7" w14:textId="17997CD0" w:rsidR="00113A2C" w:rsidRDefault="00000000" w:rsidP="00B2131C">
      <w:pPr>
        <w:pStyle w:val="Heading2"/>
        <w:widowControl/>
        <w:spacing w:before="40" w:after="0"/>
        <w:rPr>
          <w:rFonts w:eastAsia="Times New Roman" w:cs="Times New Roman"/>
          <w:sz w:val="24"/>
          <w:szCs w:val="24"/>
          <w:u w:val="single"/>
        </w:rPr>
      </w:pPr>
      <w:bookmarkStart w:id="1" w:name="_heading=h.tyjcwt" w:colFirst="0" w:colLast="0"/>
      <w:bookmarkEnd w:id="1"/>
      <w:r>
        <w:rPr>
          <w:rFonts w:eastAsia="Times New Roman" w:cs="Times New Roman"/>
          <w:sz w:val="24"/>
          <w:szCs w:val="24"/>
          <w:u w:val="single"/>
        </w:rPr>
        <w:t>Penal notice</w:t>
      </w:r>
    </w:p>
    <w:p w14:paraId="7653335A" w14:textId="5AE398BE" w:rsidR="00DA03C6" w:rsidRDefault="00DA03C6" w:rsidP="00B2131C">
      <w:pPr>
        <w:spacing w:line="256" w:lineRule="auto"/>
        <w:ind w:hanging="2"/>
        <w:rPr>
          <w:rFonts w:eastAsia="Times New Roman" w:cs="Times New Roman"/>
          <w:b/>
          <w:szCs w:val="24"/>
        </w:rPr>
      </w:pPr>
      <w:r>
        <w:rPr>
          <w:rFonts w:eastAsia="Times New Roman" w:cs="Times New Roman"/>
          <w:b/>
          <w:szCs w:val="24"/>
        </w:rPr>
        <w:t>IMPORTANT WARNING TO</w:t>
      </w:r>
      <w:r w:rsidRPr="005944B9">
        <w:rPr>
          <w:rFonts w:eastAsia="Times New Roman" w:cs="Times New Roman"/>
          <w:b/>
          <w:color w:val="FF0000"/>
          <w:szCs w:val="24"/>
        </w:rPr>
        <w:t xml:space="preserve"> [</w:t>
      </w:r>
      <w:r w:rsidRPr="005944B9">
        <w:rPr>
          <w:rFonts w:eastAsia="Times New Roman" w:cs="Times New Roman"/>
          <w:b/>
          <w:i/>
          <w:iCs/>
          <w:color w:val="FF0000"/>
          <w:szCs w:val="24"/>
        </w:rPr>
        <w:t>NAME OF PERSON AGAINST WHOM PENAL NOTICE IS BEING MADE</w:t>
      </w:r>
      <w:r w:rsidRPr="005944B9">
        <w:rPr>
          <w:rFonts w:eastAsia="Times New Roman" w:cs="Times New Roman"/>
          <w:b/>
          <w:color w:val="FF0000"/>
          <w:szCs w:val="24"/>
        </w:rPr>
        <w:t>]</w:t>
      </w:r>
    </w:p>
    <w:p w14:paraId="70E5FD00" w14:textId="77777777" w:rsidR="00DA03C6" w:rsidRDefault="00DA03C6" w:rsidP="00B2131C"/>
    <w:p w14:paraId="4227EC33" w14:textId="68679BA5" w:rsidR="00DA03C6" w:rsidRDefault="00DA03C6" w:rsidP="00B2131C">
      <w:pPr>
        <w:spacing w:line="256" w:lineRule="auto"/>
        <w:ind w:hanging="2"/>
        <w:rPr>
          <w:rFonts w:eastAsia="Times New Roman" w:cs="Times New Roman"/>
          <w:b/>
          <w:szCs w:val="24"/>
        </w:rPr>
      </w:pPr>
      <w:r>
        <w:rPr>
          <w:rFonts w:eastAsia="Times New Roman" w:cs="Times New Roman"/>
          <w:b/>
          <w:szCs w:val="24"/>
        </w:rPr>
        <w:t xml:space="preserve">If you </w:t>
      </w:r>
      <w:r w:rsidRPr="005944B9">
        <w:rPr>
          <w:rFonts w:eastAsia="Times New Roman" w:cs="Times New Roman"/>
          <w:b/>
          <w:color w:val="FF0000"/>
          <w:szCs w:val="24"/>
        </w:rPr>
        <w:t>[</w:t>
      </w:r>
      <w:r w:rsidRPr="005944B9">
        <w:rPr>
          <w:rFonts w:eastAsia="Times New Roman" w:cs="Times New Roman"/>
          <w:b/>
          <w:i/>
          <w:iCs/>
          <w:color w:val="FF0000"/>
          <w:szCs w:val="24"/>
        </w:rPr>
        <w:t>name of person against whom penal notice is being made</w:t>
      </w:r>
      <w:r w:rsidRPr="005944B9">
        <w:rPr>
          <w:rFonts w:eastAsia="Times New Roman" w:cs="Times New Roman"/>
          <w:b/>
          <w:color w:val="FF0000"/>
          <w:szCs w:val="24"/>
        </w:rPr>
        <w:t>]</w:t>
      </w:r>
      <w:r>
        <w:rPr>
          <w:rFonts w:eastAsia="Times New Roman" w:cs="Times New Roman"/>
          <w:b/>
          <w:szCs w:val="24"/>
        </w:rPr>
        <w:t xml:space="preserve"> of </w:t>
      </w:r>
      <w:r w:rsidRPr="005944B9">
        <w:rPr>
          <w:rFonts w:eastAsia="Times New Roman" w:cs="Times New Roman"/>
          <w:b/>
          <w:color w:val="FF0000"/>
          <w:szCs w:val="24"/>
        </w:rPr>
        <w:t>[</w:t>
      </w:r>
      <w:r w:rsidRPr="005944B9">
        <w:rPr>
          <w:rFonts w:eastAsia="Times New Roman" w:cs="Times New Roman"/>
          <w:b/>
          <w:i/>
          <w:iCs/>
          <w:color w:val="FF0000"/>
          <w:szCs w:val="24"/>
        </w:rPr>
        <w:t>address</w:t>
      </w:r>
      <w:r w:rsidRPr="005944B9">
        <w:rPr>
          <w:rFonts w:eastAsia="Times New Roman" w:cs="Times New Roman"/>
          <w:b/>
          <w:color w:val="FF0000"/>
          <w:szCs w:val="24"/>
        </w:rPr>
        <w:t xml:space="preserve">] </w:t>
      </w:r>
      <w:r>
        <w:rPr>
          <w:rFonts w:eastAsia="Times New Roman" w:cs="Times New Roman"/>
          <w:b/>
          <w:szCs w:val="24"/>
        </w:rPr>
        <w:t>disobey this order you may be held to be in contempt of court and may be imprisoned, fined or have your assets seized.</w:t>
      </w:r>
    </w:p>
    <w:p w14:paraId="4D647E73" w14:textId="2353E43C" w:rsidR="00DA03C6" w:rsidRDefault="00DA03C6" w:rsidP="00B2131C"/>
    <w:p w14:paraId="64679F32" w14:textId="77777777" w:rsidR="00DA03C6" w:rsidRPr="00DA03C6" w:rsidRDefault="00DA03C6" w:rsidP="00B2131C"/>
    <w:p w14:paraId="5316CAA3" w14:textId="77777777" w:rsidR="00113A2C" w:rsidRDefault="00000000" w:rsidP="00B2131C">
      <w:pPr>
        <w:pBdr>
          <w:top w:val="nil"/>
          <w:left w:val="nil"/>
          <w:bottom w:val="nil"/>
          <w:right w:val="nil"/>
          <w:between w:val="nil"/>
        </w:pBdr>
        <w:rPr>
          <w:rFonts w:eastAsia="Times New Roman" w:cs="Times New Roman"/>
          <w:b/>
          <w:color w:val="000000"/>
          <w:szCs w:val="24"/>
        </w:rPr>
      </w:pPr>
      <w:r>
        <w:rPr>
          <w:rFonts w:eastAsia="Times New Roman" w:cs="Times New Roman"/>
          <w:b/>
          <w:color w:val="000000"/>
          <w:szCs w:val="24"/>
        </w:rPr>
        <w:t>Recitals</w:t>
      </w:r>
    </w:p>
    <w:p w14:paraId="2C68BFD5" w14:textId="0EC87C49" w:rsidR="00113A2C" w:rsidRDefault="00000000" w:rsidP="00B2131C">
      <w:pPr>
        <w:widowControl/>
        <w:numPr>
          <w:ilvl w:val="0"/>
          <w:numId w:val="2"/>
        </w:numPr>
        <w:tabs>
          <w:tab w:val="num" w:pos="567"/>
        </w:tabs>
        <w:autoSpaceDE/>
        <w:autoSpaceDN/>
        <w:rPr>
          <w:rFonts w:eastAsia="Times New Roman" w:cs="Times New Roman"/>
          <w:color w:val="000000"/>
          <w:szCs w:val="24"/>
        </w:rPr>
      </w:pPr>
      <w:r>
        <w:rPr>
          <w:rFonts w:eastAsia="Times New Roman" w:cs="Times New Roman"/>
          <w:color w:val="FF0000"/>
          <w:szCs w:val="24"/>
        </w:rPr>
        <w:t>[The judge has considered an application by the [</w:t>
      </w:r>
      <w:r w:rsidR="00033776">
        <w:rPr>
          <w:rFonts w:eastAsia="Times New Roman" w:cs="Times New Roman"/>
          <w:color w:val="FF0000"/>
          <w:szCs w:val="24"/>
        </w:rPr>
        <w:t>applicant]</w:t>
      </w:r>
      <w:r>
        <w:rPr>
          <w:rFonts w:eastAsia="Times New Roman" w:cs="Times New Roman"/>
          <w:color w:val="FF0000"/>
          <w:szCs w:val="24"/>
        </w:rPr>
        <w:t xml:space="preserve"> / [respondent]] / [The court has considered, of its own initiative] </w:t>
      </w:r>
      <w:r>
        <w:rPr>
          <w:rFonts w:eastAsia="Times New Roman" w:cs="Times New Roman"/>
          <w:color w:val="000000"/>
          <w:szCs w:val="24"/>
        </w:rPr>
        <w:t xml:space="preserve">after hearing </w:t>
      </w:r>
      <w:r>
        <w:rPr>
          <w:rFonts w:eastAsia="Times New Roman" w:cs="Times New Roman"/>
          <w:color w:val="FF0000"/>
          <w:szCs w:val="24"/>
        </w:rPr>
        <w:t>[</w:t>
      </w:r>
      <w:r>
        <w:rPr>
          <w:rFonts w:eastAsia="Times New Roman" w:cs="Times New Roman"/>
          <w:i/>
          <w:color w:val="FF0000"/>
          <w:szCs w:val="24"/>
        </w:rPr>
        <w:t>name the advocate(s) who appeared</w:t>
      </w:r>
      <w:proofErr w:type="gramStart"/>
      <w:r>
        <w:rPr>
          <w:rFonts w:eastAsia="Times New Roman" w:cs="Times New Roman"/>
          <w:color w:val="FF0000"/>
          <w:szCs w:val="24"/>
        </w:rPr>
        <w:t>]</w:t>
      </w:r>
      <w:r>
        <w:rPr>
          <w:rFonts w:eastAsia="Times New Roman" w:cs="Times New Roman"/>
          <w:color w:val="000000"/>
          <w:szCs w:val="24"/>
        </w:rPr>
        <w:t>;</w:t>
      </w:r>
      <w:proofErr w:type="gramEnd"/>
    </w:p>
    <w:p w14:paraId="49942871" w14:textId="77777777" w:rsidR="00113A2C" w:rsidRDefault="00113A2C" w:rsidP="00B2131C"/>
    <w:p w14:paraId="53E05DA0" w14:textId="77777777" w:rsidR="00113A2C" w:rsidRDefault="00000000" w:rsidP="00B2131C">
      <w:pPr>
        <w:widowControl/>
        <w:numPr>
          <w:ilvl w:val="0"/>
          <w:numId w:val="2"/>
        </w:numPr>
        <w:tabs>
          <w:tab w:val="num" w:pos="567"/>
        </w:tabs>
        <w:autoSpaceDE/>
        <w:autoSpaceDN/>
        <w:rPr>
          <w:rFonts w:eastAsia="Times New Roman" w:cs="Times New Roman"/>
          <w:color w:val="000000"/>
          <w:szCs w:val="24"/>
        </w:rPr>
      </w:pPr>
      <w:r>
        <w:rPr>
          <w:rFonts w:eastAsia="Times New Roman" w:cs="Times New Roman"/>
          <w:color w:val="000000"/>
          <w:szCs w:val="24"/>
        </w:rPr>
        <w:t xml:space="preserve">And has </w:t>
      </w:r>
      <w:r w:rsidRPr="00944436">
        <w:rPr>
          <w:rFonts w:eastAsia="Calibri" w:cs="Times New Roman"/>
          <w:szCs w:val="24"/>
          <w:lang w:val="en-GB"/>
        </w:rPr>
        <w:t>found</w:t>
      </w:r>
      <w:r>
        <w:rPr>
          <w:rFonts w:eastAsia="Times New Roman" w:cs="Times New Roman"/>
          <w:color w:val="000000"/>
          <w:szCs w:val="24"/>
        </w:rPr>
        <w:t xml:space="preserve"> that </w:t>
      </w:r>
      <w:r>
        <w:rPr>
          <w:rFonts w:eastAsia="Times New Roman" w:cs="Times New Roman"/>
          <w:color w:val="FF0000"/>
          <w:szCs w:val="24"/>
        </w:rPr>
        <w:t>[</w:t>
      </w:r>
      <w:r>
        <w:rPr>
          <w:rFonts w:eastAsia="Times New Roman" w:cs="Times New Roman"/>
          <w:i/>
          <w:color w:val="FF0000"/>
          <w:szCs w:val="24"/>
        </w:rPr>
        <w:t>name of person against whom the order is made</w:t>
      </w:r>
      <w:r>
        <w:rPr>
          <w:rFonts w:eastAsia="Times New Roman" w:cs="Times New Roman"/>
          <w:color w:val="FF0000"/>
          <w:szCs w:val="24"/>
        </w:rPr>
        <w:t xml:space="preserve">] </w:t>
      </w:r>
      <w:r>
        <w:rPr>
          <w:rFonts w:eastAsia="Times New Roman" w:cs="Times New Roman"/>
          <w:color w:val="000000"/>
          <w:szCs w:val="24"/>
        </w:rPr>
        <w:t>has persistently issued claims or made applications which are totally without merit.</w:t>
      </w:r>
    </w:p>
    <w:p w14:paraId="6174B683" w14:textId="77777777" w:rsidR="00113A2C" w:rsidRDefault="00113A2C" w:rsidP="00B2131C"/>
    <w:p w14:paraId="558AB54D" w14:textId="77777777" w:rsidR="00113A2C" w:rsidRDefault="00000000" w:rsidP="00B2131C">
      <w:pPr>
        <w:pStyle w:val="Heading1"/>
        <w:ind w:left="0"/>
        <w:rPr>
          <w:rFonts w:eastAsia="Times New Roman" w:cs="Times New Roman"/>
          <w:szCs w:val="24"/>
        </w:rPr>
      </w:pPr>
      <w:r>
        <w:rPr>
          <w:rFonts w:eastAsia="Times New Roman" w:cs="Times New Roman"/>
          <w:szCs w:val="24"/>
        </w:rPr>
        <w:t>IT IS ORDERED THAT</w:t>
      </w:r>
    </w:p>
    <w:p w14:paraId="455A3286" w14:textId="6F8FC10D" w:rsidR="00113A2C" w:rsidRDefault="00000000" w:rsidP="00B2131C">
      <w:pPr>
        <w:widowControl/>
        <w:numPr>
          <w:ilvl w:val="0"/>
          <w:numId w:val="2"/>
        </w:numPr>
        <w:tabs>
          <w:tab w:val="num" w:pos="567"/>
        </w:tabs>
        <w:autoSpaceDE/>
        <w:autoSpaceDN/>
        <w:rPr>
          <w:rFonts w:eastAsia="Times New Roman" w:cs="Times New Roman"/>
          <w:color w:val="000000"/>
          <w:szCs w:val="24"/>
        </w:rPr>
      </w:pPr>
      <w:r>
        <w:rPr>
          <w:rFonts w:eastAsia="Times New Roman" w:cs="Times New Roman"/>
          <w:color w:val="000000"/>
          <w:szCs w:val="24"/>
        </w:rPr>
        <w:t xml:space="preserve">It is </w:t>
      </w:r>
      <w:r w:rsidRPr="00944436">
        <w:rPr>
          <w:rFonts w:eastAsia="Calibri" w:cs="Times New Roman"/>
          <w:szCs w:val="24"/>
          <w:lang w:val="en-GB"/>
        </w:rPr>
        <w:t>ordered</w:t>
      </w:r>
      <w:r>
        <w:rPr>
          <w:rFonts w:eastAsia="Times New Roman" w:cs="Times New Roman"/>
          <w:color w:val="000000"/>
          <w:szCs w:val="24"/>
        </w:rPr>
        <w:t xml:space="preserve"> that </w:t>
      </w:r>
      <w:r>
        <w:rPr>
          <w:rFonts w:eastAsia="Times New Roman" w:cs="Times New Roman"/>
          <w:color w:val="FF0000"/>
          <w:szCs w:val="24"/>
        </w:rPr>
        <w:t>[</w:t>
      </w:r>
      <w:r>
        <w:rPr>
          <w:rFonts w:eastAsia="Times New Roman" w:cs="Times New Roman"/>
          <w:i/>
          <w:color w:val="FF0000"/>
          <w:szCs w:val="24"/>
        </w:rPr>
        <w:t>name of person against whom the order is made</w:t>
      </w:r>
      <w:r>
        <w:rPr>
          <w:rFonts w:eastAsia="Times New Roman" w:cs="Times New Roman"/>
          <w:color w:val="FF0000"/>
          <w:szCs w:val="24"/>
        </w:rPr>
        <w:t xml:space="preserve">] </w:t>
      </w:r>
      <w:r>
        <w:rPr>
          <w:rFonts w:eastAsia="Times New Roman" w:cs="Times New Roman"/>
          <w:color w:val="000000"/>
          <w:szCs w:val="24"/>
        </w:rPr>
        <w:t xml:space="preserve">be restrained from making applications in any court specified below concerning any matter </w:t>
      </w:r>
      <w:r>
        <w:rPr>
          <w:rFonts w:eastAsia="Times New Roman" w:cs="Times New Roman"/>
          <w:color w:val="000000"/>
          <w:szCs w:val="24"/>
        </w:rPr>
        <w:lastRenderedPageBreak/>
        <w:t xml:space="preserve">involving or relating to or touching upon or leading to the proceedings in which this order is made without first obtaining the permission of </w:t>
      </w:r>
      <w:r>
        <w:rPr>
          <w:rFonts w:eastAsia="Times New Roman" w:cs="Times New Roman"/>
          <w:color w:val="FF0000"/>
          <w:szCs w:val="24"/>
        </w:rPr>
        <w:t>[</w:t>
      </w:r>
      <w:r>
        <w:rPr>
          <w:rFonts w:eastAsia="Times New Roman" w:cs="Times New Roman"/>
          <w:i/>
          <w:color w:val="FF0000"/>
          <w:szCs w:val="24"/>
        </w:rPr>
        <w:t>name of judge</w:t>
      </w:r>
      <w:r>
        <w:rPr>
          <w:rFonts w:eastAsia="Times New Roman" w:cs="Times New Roman"/>
          <w:color w:val="FF0000"/>
          <w:szCs w:val="24"/>
        </w:rPr>
        <w:t>]</w:t>
      </w:r>
      <w:r>
        <w:rPr>
          <w:rFonts w:eastAsia="Times New Roman" w:cs="Times New Roman"/>
          <w:color w:val="000000"/>
          <w:szCs w:val="24"/>
        </w:rPr>
        <w:t xml:space="preserve"> or, if unavailable </w:t>
      </w:r>
      <w:r>
        <w:rPr>
          <w:rFonts w:eastAsia="Times New Roman" w:cs="Times New Roman"/>
          <w:color w:val="FF0000"/>
          <w:szCs w:val="24"/>
        </w:rPr>
        <w:t>[</w:t>
      </w:r>
      <w:r>
        <w:rPr>
          <w:rFonts w:eastAsia="Times New Roman" w:cs="Times New Roman"/>
          <w:i/>
          <w:color w:val="FF0000"/>
          <w:szCs w:val="24"/>
        </w:rPr>
        <w:t>name of judge</w:t>
      </w:r>
      <w:r>
        <w:rPr>
          <w:rFonts w:eastAsia="Times New Roman" w:cs="Times New Roman"/>
          <w:color w:val="FF0000"/>
          <w:szCs w:val="24"/>
        </w:rPr>
        <w:t>]</w:t>
      </w:r>
      <w:r>
        <w:rPr>
          <w:rFonts w:eastAsia="Times New Roman" w:cs="Times New Roman"/>
          <w:color w:val="000000"/>
          <w:sz w:val="15"/>
          <w:szCs w:val="15"/>
        </w:rPr>
        <w:t xml:space="preserve">. </w:t>
      </w:r>
      <w:r>
        <w:rPr>
          <w:rFonts w:eastAsia="Times New Roman" w:cs="Times New Roman"/>
          <w:color w:val="000000"/>
          <w:szCs w:val="24"/>
        </w:rPr>
        <w:t>The specified court</w:t>
      </w:r>
      <w:r>
        <w:rPr>
          <w:rFonts w:eastAsia="Times New Roman" w:cs="Times New Roman"/>
          <w:color w:val="FF0000"/>
          <w:szCs w:val="24"/>
        </w:rPr>
        <w:t>[s] [is] / [are] [the Court of Appeal] the High Court] / [the Family Court]</w:t>
      </w:r>
      <w:r w:rsidR="00DF201C">
        <w:rPr>
          <w:rFonts w:eastAsia="Times New Roman" w:cs="Times New Roman"/>
          <w:color w:val="FF0000"/>
          <w:szCs w:val="24"/>
        </w:rPr>
        <w:t xml:space="preserve"> </w:t>
      </w:r>
      <w:r>
        <w:rPr>
          <w:rFonts w:eastAsia="Times New Roman" w:cs="Times New Roman"/>
          <w:color w:val="FF0000"/>
          <w:szCs w:val="24"/>
        </w:rPr>
        <w:t>[</w:t>
      </w:r>
      <w:r>
        <w:rPr>
          <w:rFonts w:eastAsia="Times New Roman" w:cs="Times New Roman"/>
          <w:i/>
          <w:color w:val="FF0000"/>
          <w:szCs w:val="24"/>
        </w:rPr>
        <w:t>insert</w:t>
      </w:r>
      <w:r>
        <w:rPr>
          <w:rFonts w:eastAsia="Times New Roman" w:cs="Times New Roman"/>
          <w:color w:val="FF0000"/>
          <w:szCs w:val="24"/>
        </w:rPr>
        <w:t>] County Court[s]] / [any Family Court] [any county court] / [any court]</w:t>
      </w:r>
      <w:r>
        <w:rPr>
          <w:rFonts w:eastAsia="Times New Roman" w:cs="Times New Roman"/>
          <w:color w:val="000000"/>
          <w:szCs w:val="24"/>
        </w:rPr>
        <w:t>.</w:t>
      </w:r>
    </w:p>
    <w:p w14:paraId="30511992" w14:textId="77777777" w:rsidR="00113A2C" w:rsidRDefault="00113A2C" w:rsidP="00B2131C"/>
    <w:p w14:paraId="324EB62E" w14:textId="77777777" w:rsidR="00113A2C" w:rsidRDefault="00000000" w:rsidP="00B2131C">
      <w:pPr>
        <w:widowControl/>
        <w:numPr>
          <w:ilvl w:val="0"/>
          <w:numId w:val="2"/>
        </w:numPr>
        <w:tabs>
          <w:tab w:val="num" w:pos="567"/>
        </w:tabs>
        <w:autoSpaceDE/>
        <w:autoSpaceDN/>
        <w:rPr>
          <w:rFonts w:eastAsia="Times New Roman" w:cs="Times New Roman"/>
          <w:color w:val="000000"/>
          <w:sz w:val="15"/>
          <w:szCs w:val="15"/>
        </w:rPr>
      </w:pPr>
      <w:r>
        <w:rPr>
          <w:rFonts w:eastAsia="Times New Roman" w:cs="Times New Roman"/>
          <w:color w:val="000000"/>
          <w:szCs w:val="24"/>
        </w:rPr>
        <w:t xml:space="preserve">It is further </w:t>
      </w:r>
      <w:r w:rsidRPr="00944436">
        <w:rPr>
          <w:rFonts w:eastAsia="Calibri" w:cs="Times New Roman"/>
          <w:szCs w:val="24"/>
          <w:lang w:val="en-GB"/>
        </w:rPr>
        <w:t>ordered</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specify</w:t>
      </w:r>
      <w:r>
        <w:rPr>
          <w:rFonts w:eastAsia="Times New Roman" w:cs="Times New Roman"/>
          <w:color w:val="FF0000"/>
          <w:szCs w:val="24"/>
        </w:rPr>
        <w:t>]</w:t>
      </w:r>
      <w:r>
        <w:rPr>
          <w:rFonts w:eastAsia="Times New Roman" w:cs="Times New Roman"/>
          <w:color w:val="000000"/>
          <w:szCs w:val="24"/>
        </w:rPr>
        <w:t>.</w:t>
      </w:r>
    </w:p>
    <w:p w14:paraId="10AFC8C6" w14:textId="77777777" w:rsidR="00113A2C" w:rsidRDefault="00113A2C" w:rsidP="00B2131C"/>
    <w:p w14:paraId="42B60109" w14:textId="77777777" w:rsidR="00113A2C" w:rsidRDefault="00000000" w:rsidP="00B2131C">
      <w:pPr>
        <w:widowControl/>
        <w:numPr>
          <w:ilvl w:val="0"/>
          <w:numId w:val="2"/>
        </w:numPr>
        <w:tabs>
          <w:tab w:val="num" w:pos="567"/>
        </w:tabs>
        <w:autoSpaceDE/>
        <w:autoSpaceDN/>
        <w:rPr>
          <w:rFonts w:eastAsia="Times New Roman" w:cs="Times New Roman"/>
          <w:color w:val="000000"/>
          <w:sz w:val="15"/>
          <w:szCs w:val="15"/>
        </w:rPr>
      </w:pPr>
      <w:r>
        <w:rPr>
          <w:rFonts w:eastAsia="Times New Roman" w:cs="Times New Roman"/>
          <w:color w:val="000000"/>
          <w:szCs w:val="24"/>
        </w:rPr>
        <w:t xml:space="preserve">This order will </w:t>
      </w:r>
      <w:r w:rsidRPr="00944436">
        <w:rPr>
          <w:rFonts w:eastAsia="Calibri" w:cs="Times New Roman"/>
          <w:szCs w:val="24"/>
          <w:lang w:val="en-GB"/>
        </w:rPr>
        <w:t>remain</w:t>
      </w:r>
      <w:r>
        <w:rPr>
          <w:rFonts w:eastAsia="Times New Roman" w:cs="Times New Roman"/>
          <w:color w:val="000000"/>
          <w:szCs w:val="24"/>
        </w:rPr>
        <w:t xml:space="preserve"> in effect until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color w:val="000000"/>
          <w:szCs w:val="24"/>
        </w:rPr>
        <w:t>.</w:t>
      </w:r>
    </w:p>
    <w:p w14:paraId="5B529D72" w14:textId="77777777" w:rsidR="00113A2C" w:rsidRDefault="00113A2C" w:rsidP="00B2131C"/>
    <w:p w14:paraId="0B6EFCD4" w14:textId="77777777" w:rsidR="00113A2C" w:rsidRDefault="00000000" w:rsidP="00B2131C">
      <w:pPr>
        <w:widowControl/>
        <w:numPr>
          <w:ilvl w:val="0"/>
          <w:numId w:val="2"/>
        </w:numPr>
        <w:tabs>
          <w:tab w:val="num" w:pos="567"/>
        </w:tabs>
        <w:autoSpaceDE/>
        <w:autoSpaceDN/>
        <w:rPr>
          <w:rFonts w:eastAsia="Times New Roman" w:cs="Times New Roman"/>
          <w:color w:val="000000"/>
          <w:szCs w:val="24"/>
        </w:rPr>
      </w:pPr>
      <w:r>
        <w:rPr>
          <w:rFonts w:eastAsia="Times New Roman" w:cs="Times New Roman"/>
          <w:color w:val="000000"/>
          <w:szCs w:val="24"/>
        </w:rPr>
        <w:t xml:space="preserve">If </w:t>
      </w:r>
      <w:r>
        <w:rPr>
          <w:rFonts w:eastAsia="Times New Roman" w:cs="Times New Roman"/>
          <w:color w:val="FF0000"/>
          <w:szCs w:val="24"/>
        </w:rPr>
        <w:t>[</w:t>
      </w:r>
      <w:r>
        <w:rPr>
          <w:rFonts w:eastAsia="Times New Roman" w:cs="Times New Roman"/>
          <w:i/>
          <w:color w:val="FF0000"/>
          <w:szCs w:val="24"/>
        </w:rPr>
        <w:t>name of person against whom the order is made</w:t>
      </w:r>
      <w:r>
        <w:rPr>
          <w:rFonts w:eastAsia="Times New Roman" w:cs="Times New Roman"/>
          <w:color w:val="FF0000"/>
          <w:szCs w:val="24"/>
        </w:rPr>
        <w:t xml:space="preserve">] </w:t>
      </w:r>
      <w:r w:rsidRPr="00944436">
        <w:rPr>
          <w:rFonts w:eastAsia="Calibri" w:cs="Times New Roman"/>
          <w:szCs w:val="24"/>
          <w:lang w:val="en-GB"/>
        </w:rPr>
        <w:t>wishes</w:t>
      </w:r>
      <w:r>
        <w:rPr>
          <w:rFonts w:eastAsia="Times New Roman" w:cs="Times New Roman"/>
          <w:color w:val="000000"/>
          <w:szCs w:val="24"/>
        </w:rPr>
        <w:t xml:space="preserve"> to apply for permission:</w:t>
      </w:r>
    </w:p>
    <w:p w14:paraId="3BE5FF66" w14:textId="77777777" w:rsidR="00113A2C" w:rsidRDefault="00000000" w:rsidP="00B2131C">
      <w:pPr>
        <w:widowControl/>
        <w:numPr>
          <w:ilvl w:val="1"/>
          <w:numId w:val="2"/>
        </w:numPr>
        <w:tabs>
          <w:tab w:val="left" w:pos="719"/>
          <w:tab w:val="num" w:pos="1134"/>
        </w:tabs>
        <w:autoSpaceDE/>
        <w:autoSpaceDN/>
        <w:rPr>
          <w:rFonts w:eastAsia="Times New Roman" w:cs="Times New Roman"/>
          <w:color w:val="000000"/>
          <w:szCs w:val="24"/>
        </w:rPr>
      </w:pPr>
      <w:r>
        <w:rPr>
          <w:rFonts w:eastAsia="Times New Roman" w:cs="Times New Roman"/>
          <w:color w:val="000000"/>
          <w:szCs w:val="24"/>
        </w:rPr>
        <w:t xml:space="preserve">to make an </w:t>
      </w:r>
      <w:r w:rsidRPr="0000345B">
        <w:rPr>
          <w:rFonts w:eastAsia="Calibri" w:cs="Times New Roman"/>
          <w:szCs w:val="24"/>
          <w:lang w:val="en-GB"/>
        </w:rPr>
        <w:t>application</w:t>
      </w:r>
      <w:r>
        <w:rPr>
          <w:rFonts w:eastAsia="Times New Roman" w:cs="Times New Roman"/>
          <w:color w:val="000000"/>
          <w:szCs w:val="24"/>
        </w:rPr>
        <w:t xml:space="preserve"> in these proceedings; OR</w:t>
      </w:r>
    </w:p>
    <w:p w14:paraId="0183B03E" w14:textId="77777777" w:rsidR="00113A2C" w:rsidRDefault="00000000" w:rsidP="00B2131C">
      <w:pPr>
        <w:widowControl/>
        <w:numPr>
          <w:ilvl w:val="1"/>
          <w:numId w:val="2"/>
        </w:numPr>
        <w:tabs>
          <w:tab w:val="left" w:pos="719"/>
          <w:tab w:val="num" w:pos="1134"/>
        </w:tabs>
        <w:autoSpaceDE/>
        <w:autoSpaceDN/>
        <w:rPr>
          <w:rFonts w:eastAsia="Times New Roman" w:cs="Times New Roman"/>
          <w:color w:val="000000"/>
          <w:szCs w:val="24"/>
        </w:rPr>
      </w:pPr>
      <w:r>
        <w:rPr>
          <w:rFonts w:eastAsia="Times New Roman" w:cs="Times New Roman"/>
          <w:color w:val="000000"/>
          <w:szCs w:val="24"/>
        </w:rPr>
        <w:t xml:space="preserve">to make an </w:t>
      </w:r>
      <w:r w:rsidRPr="0000345B">
        <w:rPr>
          <w:rFonts w:eastAsia="Calibri" w:cs="Times New Roman"/>
          <w:szCs w:val="24"/>
          <w:lang w:val="en-GB"/>
        </w:rPr>
        <w:t>application</w:t>
      </w:r>
      <w:r>
        <w:rPr>
          <w:rFonts w:eastAsia="Times New Roman" w:cs="Times New Roman"/>
          <w:color w:val="000000"/>
          <w:szCs w:val="24"/>
        </w:rPr>
        <w:t xml:space="preserve"> to amend or discharge this order,</w:t>
      </w:r>
    </w:p>
    <w:p w14:paraId="340CF93D" w14:textId="77777777" w:rsidR="00113A2C" w:rsidRDefault="00000000" w:rsidP="00B2131C">
      <w:pPr>
        <w:pBdr>
          <w:top w:val="nil"/>
          <w:left w:val="nil"/>
          <w:bottom w:val="nil"/>
          <w:right w:val="nil"/>
          <w:between w:val="nil"/>
        </w:pBdr>
        <w:tabs>
          <w:tab w:val="left" w:pos="601"/>
        </w:tabs>
        <w:spacing w:before="9"/>
        <w:ind w:left="1134"/>
        <w:rPr>
          <w:rFonts w:eastAsia="Times New Roman" w:cs="Times New Roman"/>
          <w:color w:val="000000"/>
          <w:szCs w:val="24"/>
        </w:rPr>
      </w:pPr>
      <w:r>
        <w:rPr>
          <w:rFonts w:eastAsia="Times New Roman" w:cs="Times New Roman"/>
          <w:color w:val="FF0000"/>
          <w:szCs w:val="24"/>
        </w:rPr>
        <w:t>[he] / [she]</w:t>
      </w:r>
      <w:r>
        <w:rPr>
          <w:rFonts w:eastAsia="Times New Roman" w:cs="Times New Roman"/>
          <w:color w:val="000000"/>
          <w:szCs w:val="24"/>
        </w:rPr>
        <w:t xml:space="preserve"> must first serve notice of </w:t>
      </w:r>
      <w:r>
        <w:rPr>
          <w:rFonts w:eastAsia="Times New Roman" w:cs="Times New Roman"/>
          <w:color w:val="FF0000"/>
          <w:szCs w:val="24"/>
        </w:rPr>
        <w:t>[his] / [her]</w:t>
      </w:r>
      <w:r>
        <w:rPr>
          <w:rFonts w:eastAsia="Times New Roman" w:cs="Times New Roman"/>
          <w:color w:val="000000"/>
          <w:szCs w:val="24"/>
        </w:rPr>
        <w:t xml:space="preserve"> application on the other party.  The notice must set out the nature and grounds of the application and provide the other party with at least 7 days within which to respond.  </w:t>
      </w:r>
      <w:r>
        <w:rPr>
          <w:rFonts w:eastAsia="Times New Roman" w:cs="Times New Roman"/>
          <w:color w:val="FF0000"/>
          <w:szCs w:val="24"/>
        </w:rPr>
        <w:t>[</w:t>
      </w:r>
      <w:r>
        <w:rPr>
          <w:rFonts w:eastAsia="Times New Roman" w:cs="Times New Roman"/>
          <w:i/>
          <w:color w:val="FF0000"/>
          <w:szCs w:val="24"/>
        </w:rPr>
        <w:t>Name of person against whom the order is made</w:t>
      </w:r>
      <w:r>
        <w:rPr>
          <w:rFonts w:eastAsia="Times New Roman" w:cs="Times New Roman"/>
          <w:color w:val="FF0000"/>
          <w:szCs w:val="24"/>
        </w:rPr>
        <w:t>]</w:t>
      </w:r>
      <w:r>
        <w:rPr>
          <w:rFonts w:eastAsia="Times New Roman" w:cs="Times New Roman"/>
          <w:color w:val="000000"/>
          <w:szCs w:val="24"/>
        </w:rPr>
        <w:t xml:space="preserve"> must then apply for permission of the judge identified in the order.  The application for permission must be made in writing and must include the other party’s written response, if any, to the notice served.  The application will be determined without a hearing.</w:t>
      </w:r>
    </w:p>
    <w:p w14:paraId="70C27445" w14:textId="77777777" w:rsidR="00113A2C" w:rsidRDefault="00113A2C" w:rsidP="00B2131C"/>
    <w:p w14:paraId="6EF381F9" w14:textId="77777777" w:rsidR="00113A2C" w:rsidRDefault="00000000" w:rsidP="00B2131C">
      <w:pPr>
        <w:widowControl/>
        <w:numPr>
          <w:ilvl w:val="0"/>
          <w:numId w:val="2"/>
        </w:numPr>
        <w:tabs>
          <w:tab w:val="num" w:pos="567"/>
        </w:tabs>
        <w:autoSpaceDE/>
        <w:autoSpaceDN/>
        <w:rPr>
          <w:rFonts w:eastAsia="Times New Roman" w:cs="Times New Roman"/>
          <w:color w:val="000000"/>
          <w:szCs w:val="24"/>
        </w:rPr>
      </w:pPr>
      <w:r>
        <w:rPr>
          <w:rFonts w:eastAsia="Times New Roman" w:cs="Times New Roman"/>
          <w:color w:val="000000"/>
          <w:szCs w:val="24"/>
        </w:rPr>
        <w:t xml:space="preserve">If </w:t>
      </w:r>
      <w:r>
        <w:rPr>
          <w:rFonts w:eastAsia="Times New Roman" w:cs="Times New Roman"/>
          <w:color w:val="FF0000"/>
          <w:szCs w:val="24"/>
        </w:rPr>
        <w:t>[</w:t>
      </w:r>
      <w:r>
        <w:rPr>
          <w:rFonts w:eastAsia="Times New Roman" w:cs="Times New Roman"/>
          <w:i/>
          <w:color w:val="FF0000"/>
          <w:szCs w:val="24"/>
        </w:rPr>
        <w:t>name of person against whom the order is made</w:t>
      </w:r>
      <w:r>
        <w:rPr>
          <w:rFonts w:eastAsia="Times New Roman" w:cs="Times New Roman"/>
          <w:color w:val="FF0000"/>
          <w:szCs w:val="24"/>
        </w:rPr>
        <w:t xml:space="preserve">] </w:t>
      </w:r>
      <w:r>
        <w:rPr>
          <w:rFonts w:eastAsia="Times New Roman" w:cs="Times New Roman"/>
          <w:color w:val="000000"/>
          <w:szCs w:val="24"/>
        </w:rPr>
        <w:t xml:space="preserve">repeatedly makes applications for permission under the paragraph above which are totally without merit, the court may direct that if </w:t>
      </w:r>
      <w:r>
        <w:rPr>
          <w:rFonts w:eastAsia="Times New Roman" w:cs="Times New Roman"/>
          <w:color w:val="FF0000"/>
          <w:szCs w:val="24"/>
        </w:rPr>
        <w:t>[</w:t>
      </w:r>
      <w:r>
        <w:rPr>
          <w:rFonts w:eastAsia="Times New Roman" w:cs="Times New Roman"/>
          <w:i/>
          <w:color w:val="FF0000"/>
          <w:szCs w:val="24"/>
        </w:rPr>
        <w:t>name of person against whom the order is made</w:t>
      </w:r>
      <w:r>
        <w:rPr>
          <w:rFonts w:eastAsia="Times New Roman" w:cs="Times New Roman"/>
          <w:color w:val="FF0000"/>
          <w:szCs w:val="24"/>
        </w:rPr>
        <w:t xml:space="preserve">] </w:t>
      </w:r>
      <w:r>
        <w:rPr>
          <w:rFonts w:eastAsia="Times New Roman" w:cs="Times New Roman"/>
          <w:color w:val="000000"/>
          <w:szCs w:val="24"/>
        </w:rPr>
        <w:t>makes any further application for permission which is totally without merit, the decision to dismiss the application will be final and there will be no right of appeal, unless the judge who refused permission grants permission to appeal.</w:t>
      </w:r>
    </w:p>
    <w:p w14:paraId="0ECE1C48" w14:textId="77777777" w:rsidR="00113A2C" w:rsidRDefault="00113A2C" w:rsidP="00B2131C"/>
    <w:p w14:paraId="141F9C26" w14:textId="05C9D28D" w:rsidR="00113A2C" w:rsidRDefault="00000000" w:rsidP="00B2131C">
      <w:pPr>
        <w:widowControl/>
        <w:numPr>
          <w:ilvl w:val="0"/>
          <w:numId w:val="2"/>
        </w:numPr>
        <w:tabs>
          <w:tab w:val="num" w:pos="567"/>
        </w:tabs>
        <w:autoSpaceDE/>
        <w:autoSpaceDN/>
        <w:rPr>
          <w:rFonts w:eastAsia="Times New Roman" w:cs="Times New Roman"/>
          <w:color w:val="000000"/>
          <w:szCs w:val="24"/>
        </w:rPr>
      </w:pPr>
      <w:r>
        <w:rPr>
          <w:rFonts w:eastAsia="Times New Roman" w:cs="Times New Roman"/>
          <w:color w:val="000000"/>
          <w:szCs w:val="24"/>
        </w:rPr>
        <w:t xml:space="preserve">Any application for </w:t>
      </w:r>
      <w:r w:rsidRPr="00944436">
        <w:rPr>
          <w:rFonts w:eastAsia="Calibri" w:cs="Times New Roman"/>
          <w:szCs w:val="24"/>
          <w:lang w:val="en-GB"/>
        </w:rPr>
        <w:t>permission</w:t>
      </w:r>
      <w:r>
        <w:rPr>
          <w:rFonts w:eastAsia="Times New Roman" w:cs="Times New Roman"/>
          <w:color w:val="000000"/>
          <w:szCs w:val="24"/>
        </w:rPr>
        <w:t xml:space="preserve"> to appeal a refusal of an application under paragraph </w:t>
      </w:r>
      <w:r>
        <w:rPr>
          <w:rFonts w:eastAsia="Times New Roman" w:cs="Times New Roman"/>
          <w:color w:val="FF0000"/>
          <w:szCs w:val="24"/>
        </w:rPr>
        <w:t>[</w:t>
      </w:r>
      <w:sdt>
        <w:sdtPr>
          <w:tag w:val="goog_rdk_151"/>
          <w:id w:val="-866286780"/>
        </w:sdtPr>
        <w:sdtContent>
          <w:r>
            <w:rPr>
              <w:rFonts w:eastAsia="Times New Roman" w:cs="Times New Roman"/>
              <w:color w:val="FF0000"/>
              <w:szCs w:val="24"/>
            </w:rPr>
            <w:t>9</w:t>
          </w:r>
        </w:sdtContent>
      </w:sdt>
      <w:r>
        <w:rPr>
          <w:rFonts w:eastAsia="Times New Roman" w:cs="Times New Roman"/>
          <w:color w:val="FF0000"/>
          <w:szCs w:val="24"/>
        </w:rPr>
        <w:t>] / [</w:t>
      </w:r>
      <w:r>
        <w:rPr>
          <w:rFonts w:eastAsia="Times New Roman" w:cs="Times New Roman"/>
          <w:i/>
          <w:color w:val="FF0000"/>
          <w:szCs w:val="24"/>
        </w:rPr>
        <w:t>para number</w:t>
      </w:r>
      <w:r>
        <w:rPr>
          <w:rFonts w:eastAsia="Times New Roman" w:cs="Times New Roman"/>
          <w:color w:val="FF0000"/>
          <w:szCs w:val="24"/>
        </w:rPr>
        <w:t xml:space="preserve">] </w:t>
      </w:r>
      <w:r>
        <w:rPr>
          <w:rFonts w:eastAsia="Times New Roman" w:cs="Times New Roman"/>
          <w:color w:val="000000"/>
          <w:szCs w:val="24"/>
        </w:rPr>
        <w:t>above must be made in writing and will be determined without a hearing.</w:t>
      </w:r>
    </w:p>
    <w:p w14:paraId="1BB614CE" w14:textId="77777777" w:rsidR="00113A2C" w:rsidRDefault="00113A2C" w:rsidP="00B2131C"/>
    <w:p w14:paraId="3348E2C0" w14:textId="77777777" w:rsidR="00113A2C" w:rsidRDefault="00000000" w:rsidP="00B2131C">
      <w:pPr>
        <w:pBdr>
          <w:top w:val="nil"/>
          <w:left w:val="nil"/>
          <w:bottom w:val="nil"/>
          <w:right w:val="nil"/>
          <w:between w:val="nil"/>
        </w:pBdr>
        <w:tabs>
          <w:tab w:val="left" w:pos="601"/>
        </w:tabs>
        <w:rPr>
          <w:rFonts w:eastAsia="Times New Roman" w:cs="Times New Roman"/>
          <w:b/>
          <w:color w:val="000000"/>
          <w:szCs w:val="24"/>
        </w:rPr>
      </w:pPr>
      <w:r>
        <w:rPr>
          <w:rFonts w:eastAsia="Times New Roman" w:cs="Times New Roman"/>
          <w:b/>
          <w:color w:val="000000"/>
          <w:szCs w:val="24"/>
        </w:rPr>
        <w:t>Costs</w:t>
      </w:r>
    </w:p>
    <w:p w14:paraId="0E2FB745" w14:textId="0A5B5293" w:rsidR="00113A2C" w:rsidRDefault="00000000" w:rsidP="00B2131C">
      <w:pPr>
        <w:widowControl/>
        <w:numPr>
          <w:ilvl w:val="0"/>
          <w:numId w:val="2"/>
        </w:numPr>
        <w:tabs>
          <w:tab w:val="num" w:pos="567"/>
        </w:tabs>
        <w:autoSpaceDE/>
        <w:autoSpaceDN/>
        <w:rPr>
          <w:rFonts w:eastAsia="Times New Roman" w:cs="Times New Roman"/>
          <w:color w:val="000000"/>
          <w:szCs w:val="24"/>
        </w:rPr>
      </w:pPr>
      <w:r>
        <w:rPr>
          <w:rFonts w:eastAsia="Times New Roman" w:cs="Times New Roman"/>
          <w:color w:val="FF0000"/>
          <w:szCs w:val="24"/>
        </w:rPr>
        <w:t xml:space="preserve">[There is no order for costs.] / </w:t>
      </w:r>
    </w:p>
    <w:p w14:paraId="57968B89" w14:textId="0F263413" w:rsidR="00113A2C" w:rsidRDefault="00000000" w:rsidP="00B2131C">
      <w:pPr>
        <w:widowControl/>
        <w:tabs>
          <w:tab w:val="num" w:pos="567"/>
        </w:tabs>
        <w:autoSpaceDE/>
        <w:autoSpaceDN/>
        <w:ind w:left="567"/>
        <w:rPr>
          <w:rFonts w:eastAsia="Times New Roman" w:cs="Times New Roman"/>
          <w:color w:val="000000"/>
          <w:szCs w:val="24"/>
        </w:rPr>
      </w:pPr>
      <w:r>
        <w:rPr>
          <w:rFonts w:eastAsia="Times New Roman" w:cs="Times New Roman"/>
          <w:color w:val="FF0000"/>
          <w:szCs w:val="24"/>
        </w:rPr>
        <w:t>[It is ordered that [</w:t>
      </w:r>
      <w:r>
        <w:rPr>
          <w:rFonts w:eastAsia="Times New Roman" w:cs="Times New Roman"/>
          <w:i/>
          <w:color w:val="FF0000"/>
          <w:szCs w:val="24"/>
        </w:rPr>
        <w:t>name of person against whom the order is made</w:t>
      </w:r>
      <w:r>
        <w:rPr>
          <w:rFonts w:eastAsia="Times New Roman" w:cs="Times New Roman"/>
          <w:color w:val="FF0000"/>
          <w:szCs w:val="24"/>
        </w:rPr>
        <w:t>] pay costs. The sum to be paid is [</w:t>
      </w:r>
      <w:r>
        <w:rPr>
          <w:rFonts w:eastAsia="Times New Roman" w:cs="Times New Roman"/>
          <w:i/>
          <w:color w:val="FF0000"/>
          <w:szCs w:val="24"/>
        </w:rPr>
        <w:t>amount</w:t>
      </w:r>
      <w:r>
        <w:rPr>
          <w:rFonts w:eastAsia="Times New Roman" w:cs="Times New Roman"/>
          <w:color w:val="FF0000"/>
          <w:szCs w:val="24"/>
        </w:rPr>
        <w:t>]. [</w:t>
      </w:r>
      <w:r>
        <w:rPr>
          <w:rFonts w:eastAsia="Times New Roman" w:cs="Times New Roman"/>
          <w:i/>
          <w:color w:val="FF0000"/>
          <w:szCs w:val="24"/>
        </w:rPr>
        <w:t>Name of person against whom the order is made</w:t>
      </w:r>
      <w:r>
        <w:rPr>
          <w:rFonts w:eastAsia="Times New Roman" w:cs="Times New Roman"/>
          <w:color w:val="FF0000"/>
          <w:szCs w:val="24"/>
        </w:rPr>
        <w:t>] must pay on or before [date] and send payment to the [applicant] / [respondent].]</w:t>
      </w:r>
    </w:p>
    <w:p w14:paraId="4573ECD2" w14:textId="77777777" w:rsidR="00113A2C" w:rsidRDefault="00113A2C" w:rsidP="00B2131C"/>
    <w:p w14:paraId="0B511D44" w14:textId="77777777" w:rsidR="00113A2C" w:rsidRDefault="00000000" w:rsidP="00B2131C">
      <w:pPr>
        <w:rPr>
          <w:rFonts w:eastAsia="Times New Roman" w:cs="Times New Roman"/>
        </w:rPr>
      </w:pPr>
      <w:r>
        <w:rPr>
          <w:rFonts w:eastAsia="Times New Roman" w:cs="Times New Roman"/>
        </w:rPr>
        <w:t xml:space="preserve">Dated </w:t>
      </w:r>
      <w:r>
        <w:rPr>
          <w:rFonts w:eastAsia="Times New Roman" w:cs="Times New Roman"/>
          <w:color w:val="FF0000"/>
        </w:rPr>
        <w:t>[</w:t>
      </w:r>
      <w:r>
        <w:rPr>
          <w:rFonts w:eastAsia="Times New Roman" w:cs="Times New Roman"/>
          <w:i/>
          <w:color w:val="FF0000"/>
        </w:rPr>
        <w:t>date</w:t>
      </w:r>
      <w:r>
        <w:rPr>
          <w:rFonts w:eastAsia="Times New Roman" w:cs="Times New Roman"/>
          <w:color w:val="FF0000"/>
        </w:rPr>
        <w:t>]</w:t>
      </w:r>
    </w:p>
    <w:p w14:paraId="41DC7F89" w14:textId="77777777" w:rsidR="00113A2C" w:rsidRDefault="00113A2C" w:rsidP="00B2131C"/>
    <w:p w14:paraId="43158FB3" w14:textId="77777777" w:rsidR="00113A2C" w:rsidRDefault="00000000" w:rsidP="00B2131C">
      <w:pPr>
        <w:pBdr>
          <w:top w:val="nil"/>
          <w:left w:val="nil"/>
          <w:bottom w:val="nil"/>
          <w:right w:val="nil"/>
          <w:between w:val="nil"/>
        </w:pBdr>
        <w:spacing w:before="6"/>
        <w:rPr>
          <w:rFonts w:eastAsia="Times New Roman" w:cs="Times New Roman"/>
          <w:b/>
          <w:color w:val="000000"/>
          <w:szCs w:val="24"/>
        </w:rPr>
      </w:pPr>
      <w:r>
        <w:rPr>
          <w:rFonts w:eastAsia="Times New Roman" w:cs="Times New Roman"/>
          <w:b/>
          <w:color w:val="000000"/>
          <w:szCs w:val="24"/>
        </w:rPr>
        <w:t xml:space="preserve">Note to </w:t>
      </w:r>
      <w:r>
        <w:rPr>
          <w:rFonts w:eastAsia="Times New Roman" w:cs="Times New Roman"/>
          <w:b/>
          <w:color w:val="FF0000"/>
          <w:szCs w:val="24"/>
        </w:rPr>
        <w:t>[</w:t>
      </w:r>
      <w:r>
        <w:rPr>
          <w:rFonts w:eastAsia="Times New Roman" w:cs="Times New Roman"/>
          <w:b/>
          <w:i/>
          <w:color w:val="FF0000"/>
          <w:szCs w:val="24"/>
        </w:rPr>
        <w:t>name of person against whom the order is made</w:t>
      </w:r>
      <w:r>
        <w:rPr>
          <w:rFonts w:eastAsia="Times New Roman" w:cs="Times New Roman"/>
          <w:b/>
          <w:color w:val="FF0000"/>
          <w:szCs w:val="24"/>
        </w:rPr>
        <w:t>]</w:t>
      </w:r>
    </w:p>
    <w:p w14:paraId="2D369334" w14:textId="77777777" w:rsidR="00113A2C" w:rsidRDefault="00113A2C" w:rsidP="00B2131C"/>
    <w:p w14:paraId="21BA0F2E" w14:textId="77777777" w:rsidR="00113A2C" w:rsidRDefault="00000000" w:rsidP="00B2131C">
      <w:pPr>
        <w:pBdr>
          <w:top w:val="nil"/>
          <w:left w:val="nil"/>
          <w:bottom w:val="nil"/>
          <w:right w:val="nil"/>
          <w:between w:val="nil"/>
        </w:pBdr>
        <w:spacing w:before="16"/>
        <w:ind w:right="-2"/>
        <w:rPr>
          <w:rFonts w:eastAsia="Times New Roman" w:cs="Times New Roman"/>
          <w:color w:val="000000"/>
          <w:szCs w:val="24"/>
        </w:rPr>
      </w:pPr>
      <w:r>
        <w:rPr>
          <w:rFonts w:eastAsia="Times New Roman" w:cs="Times New Roman"/>
          <w:color w:val="000000"/>
          <w:szCs w:val="24"/>
        </w:rPr>
        <w:t>If you attempt to make a further application in these proceedings without first obtaining permission of the judge named in the order above, your application will automatically be dismissed without the judge having to make any further order and without the need for the other party to respond to it.</w:t>
      </w:r>
    </w:p>
    <w:p w14:paraId="79E510A7" w14:textId="77777777" w:rsidR="00113A2C" w:rsidRDefault="00113A2C" w:rsidP="00B2131C"/>
    <w:p w14:paraId="63BCD8AB" w14:textId="77777777" w:rsidR="00113A2C" w:rsidRDefault="00000000" w:rsidP="00B2131C">
      <w:pPr>
        <w:widowControl/>
        <w:rPr>
          <w:rFonts w:eastAsia="Times New Roman" w:cs="Times New Roman"/>
          <w:sz w:val="28"/>
          <w:szCs w:val="28"/>
        </w:rPr>
      </w:pPr>
      <w:r>
        <w:rPr>
          <w:rFonts w:eastAsia="Times New Roman" w:cs="Times New Roman"/>
          <w:szCs w:val="24"/>
        </w:rPr>
        <w:t>If this order was made in your absence, you may make an application to set aside, vary or stay the order. An application must be made within the period specified in the order or, where no period is specified, not more than 7 days after service of this order on you. You do not require permission of the court to make such an application.</w:t>
      </w:r>
    </w:p>
    <w:p w14:paraId="5ED0F7A7" w14:textId="77777777" w:rsidR="00113A2C" w:rsidRDefault="00113A2C" w:rsidP="00B2131C"/>
    <w:p w14:paraId="11B9B237" w14:textId="77777777" w:rsidR="00113A2C" w:rsidRDefault="00000000" w:rsidP="00B2131C">
      <w:pPr>
        <w:widowControl/>
        <w:rPr>
          <w:rFonts w:eastAsia="Times New Roman" w:cs="Times New Roman"/>
        </w:rPr>
      </w:pPr>
      <w:r>
        <w:rPr>
          <w:rFonts w:eastAsia="Times New Roman" w:cs="Times New Roman"/>
          <w:szCs w:val="24"/>
        </w:rPr>
        <w:t>If you do not understand anything in this order you should go to a Solicitor, Legal Advice Centre or a Citizens' Advice Bureau.</w:t>
      </w:r>
    </w:p>
    <w:sectPr w:rsidR="00113A2C" w:rsidSect="00B961B6">
      <w:headerReference w:type="default" r:id="rId10"/>
      <w:footerReference w:type="default" r:id="rId11"/>
      <w:headerReference w:type="first" r:id="rId12"/>
      <w:footerReference w:type="first" r:id="rId13"/>
      <w:pgSz w:w="11900" w:h="16840"/>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E018" w14:textId="77777777" w:rsidR="007B71B1" w:rsidRDefault="007B71B1">
      <w:r>
        <w:separator/>
      </w:r>
    </w:p>
  </w:endnote>
  <w:endnote w:type="continuationSeparator" w:id="0">
    <w:p w14:paraId="338F8896" w14:textId="77777777" w:rsidR="007B71B1" w:rsidRDefault="007B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FC16" w14:textId="77777777" w:rsidR="00113A2C" w:rsidRDefault="00000000">
    <w:pPr>
      <w:pBdr>
        <w:top w:val="nil"/>
        <w:left w:val="nil"/>
        <w:bottom w:val="nil"/>
        <w:right w:val="nil"/>
        <w:between w:val="nil"/>
      </w:pBdr>
      <w:tabs>
        <w:tab w:val="center" w:pos="4513"/>
        <w:tab w:val="right" w:pos="9026"/>
      </w:tabs>
      <w:rPr>
        <w:rFonts w:eastAsia="Times New Roman" w:cs="Times New Roman"/>
        <w:color w:val="000000"/>
        <w:sz w:val="18"/>
        <w:szCs w:val="18"/>
      </w:rPr>
    </w:pPr>
    <w:r>
      <w:rPr>
        <w:rFonts w:eastAsia="Times New Roman" w:cs="Times New Roman"/>
        <w:color w:val="000000"/>
        <w:sz w:val="18"/>
        <w:szCs w:val="18"/>
      </w:rPr>
      <w:t>Order 20.2: Extended Civil Restraint Order</w:t>
    </w:r>
  </w:p>
  <w:p w14:paraId="4ED4AEE9" w14:textId="4290E676" w:rsidR="00113A2C" w:rsidRDefault="00000000">
    <w:pPr>
      <w:pBdr>
        <w:top w:val="nil"/>
        <w:left w:val="nil"/>
        <w:bottom w:val="nil"/>
        <w:right w:val="nil"/>
        <w:between w:val="nil"/>
      </w:pBdr>
      <w:tabs>
        <w:tab w:val="center" w:pos="4513"/>
        <w:tab w:val="right" w:pos="9026"/>
      </w:tabs>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033776">
      <w:rPr>
        <w:rFonts w:eastAsia="Times New Roman" w:cs="Times New Roman"/>
        <w:noProof/>
        <w:color w:val="000000"/>
        <w:sz w:val="18"/>
        <w:szCs w:val="18"/>
      </w:rPr>
      <w:t>2</w:t>
    </w:r>
    <w:r>
      <w:rPr>
        <w:rFonts w:eastAsia="Times New Roman" w:cs="Times New Roman"/>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6134" w14:textId="77777777" w:rsidR="00113A2C" w:rsidRDefault="00000000">
    <w:pPr>
      <w:pBdr>
        <w:top w:val="nil"/>
        <w:left w:val="nil"/>
        <w:bottom w:val="nil"/>
        <w:right w:val="nil"/>
        <w:between w:val="nil"/>
      </w:pBdr>
      <w:tabs>
        <w:tab w:val="center" w:pos="4513"/>
        <w:tab w:val="right" w:pos="9026"/>
      </w:tabs>
      <w:rPr>
        <w:rFonts w:eastAsia="Times New Roman" w:cs="Times New Roman"/>
        <w:color w:val="000000"/>
        <w:sz w:val="18"/>
        <w:szCs w:val="18"/>
      </w:rPr>
    </w:pPr>
    <w:r>
      <w:rPr>
        <w:rFonts w:eastAsia="Times New Roman" w:cs="Times New Roman"/>
        <w:color w:val="000000"/>
        <w:sz w:val="18"/>
        <w:szCs w:val="18"/>
      </w:rPr>
      <w:t>Order 20.2: Extended Civil Restraint Order</w:t>
    </w:r>
  </w:p>
  <w:p w14:paraId="770ED1D8" w14:textId="77777777" w:rsidR="00113A2C" w:rsidRDefault="00000000">
    <w:pPr>
      <w:pBdr>
        <w:top w:val="nil"/>
        <w:left w:val="nil"/>
        <w:bottom w:val="nil"/>
        <w:right w:val="nil"/>
        <w:between w:val="nil"/>
      </w:pBdr>
      <w:tabs>
        <w:tab w:val="center" w:pos="4513"/>
        <w:tab w:val="right" w:pos="9026"/>
      </w:tabs>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033776">
      <w:rPr>
        <w:rFonts w:eastAsia="Times New Roman" w:cs="Times New Roman"/>
        <w:noProof/>
        <w:color w:val="000000"/>
        <w:sz w:val="18"/>
        <w:szCs w:val="18"/>
      </w:rPr>
      <w:t>1</w:t>
    </w:r>
    <w:r>
      <w:rPr>
        <w:rFonts w:eastAsia="Times New Roman" w:cs="Times New Roman"/>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896F" w14:textId="77777777" w:rsidR="007B71B1" w:rsidRDefault="007B71B1">
      <w:r>
        <w:separator/>
      </w:r>
    </w:p>
  </w:footnote>
  <w:footnote w:type="continuationSeparator" w:id="0">
    <w:p w14:paraId="5E4F07C0" w14:textId="77777777" w:rsidR="007B71B1" w:rsidRDefault="007B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7219" w14:textId="77777777" w:rsidR="00113A2C" w:rsidRDefault="00113A2C">
    <w:pPr>
      <w:pBdr>
        <w:top w:val="nil"/>
        <w:left w:val="nil"/>
        <w:bottom w:val="nil"/>
        <w:right w:val="nil"/>
        <w:between w:val="nil"/>
      </w:pBdr>
      <w:tabs>
        <w:tab w:val="center" w:pos="4513"/>
        <w:tab w:val="right" w:pos="9026"/>
      </w:tabs>
      <w:jc w:val="center"/>
      <w:rPr>
        <w:rFonts w:eastAsia="Times New Roman" w:cs="Times New Roman"/>
        <w:i/>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4C60" w14:textId="77777777" w:rsidR="00113A2C" w:rsidRDefault="00000000">
    <w:pPr>
      <w:pBdr>
        <w:top w:val="nil"/>
        <w:left w:val="nil"/>
        <w:bottom w:val="nil"/>
        <w:right w:val="nil"/>
        <w:between w:val="nil"/>
      </w:pBdr>
      <w:tabs>
        <w:tab w:val="center" w:pos="4513"/>
        <w:tab w:val="right" w:pos="9026"/>
      </w:tabs>
      <w:jc w:val="center"/>
      <w:rPr>
        <w:color w:val="000000"/>
      </w:rPr>
    </w:pPr>
    <w:r>
      <w:rPr>
        <w:rFonts w:eastAsia="Times New Roman" w:cs="Times New Roman"/>
        <w:i/>
        <w:color w:val="000000"/>
        <w:sz w:val="18"/>
        <w:szCs w:val="18"/>
      </w:rPr>
      <w:t>Order 20.2: Extended Civil Restraint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61E3B"/>
    <w:multiLevelType w:val="multilevel"/>
    <w:tmpl w:val="0FC41DFE"/>
    <w:lvl w:ilvl="0">
      <w:start w:val="1"/>
      <w:numFmt w:val="decimal"/>
      <w:lvlText w:val="%1."/>
      <w:lvlJc w:val="left"/>
      <w:pPr>
        <w:ind w:left="567" w:hanging="567"/>
      </w:pPr>
      <w:rPr>
        <w:b w:val="0"/>
        <w:color w:val="000000"/>
        <w:sz w:val="24"/>
        <w:szCs w:val="24"/>
      </w:rPr>
    </w:lvl>
    <w:lvl w:ilvl="1">
      <w:start w:val="1"/>
      <w:numFmt w:val="lowerLetter"/>
      <w:lvlText w:val="%2."/>
      <w:lvlJc w:val="left"/>
      <w:pPr>
        <w:ind w:left="1134" w:hanging="567"/>
      </w:pPr>
    </w:lvl>
    <w:lvl w:ilvl="2">
      <w:start w:val="1"/>
      <w:numFmt w:val="lowerRoman"/>
      <w:lvlText w:val="%3."/>
      <w:lvlJc w:val="righ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 w15:restartNumberingAfterBreak="0">
    <w:nsid w:val="54963EFB"/>
    <w:multiLevelType w:val="multilevel"/>
    <w:tmpl w:val="DFF697C6"/>
    <w:lvl w:ilvl="0">
      <w:start w:val="11"/>
      <w:numFmt w:val="decimal"/>
      <w:lvlText w:val="%1."/>
      <w:lvlJc w:val="left"/>
      <w:pPr>
        <w:ind w:left="567" w:hanging="567"/>
      </w:pPr>
      <w:rPr>
        <w:b w:val="0"/>
        <w:color w:val="000000"/>
        <w:sz w:val="24"/>
        <w:szCs w:val="24"/>
      </w:rPr>
    </w:lvl>
    <w:lvl w:ilvl="1">
      <w:start w:val="1"/>
      <w:numFmt w:val="lowerLetter"/>
      <w:lvlText w:val="%2."/>
      <w:lvlJc w:val="left"/>
      <w:pPr>
        <w:ind w:left="1134" w:hanging="567"/>
      </w:pPr>
      <w:rPr>
        <w:sz w:val="24"/>
        <w:szCs w:val="24"/>
      </w:rPr>
    </w:lvl>
    <w:lvl w:ilvl="2">
      <w:start w:val="1"/>
      <w:numFmt w:val="lowerRoman"/>
      <w:lvlText w:val="%3."/>
      <w:lvlJc w:val="righ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num w:numId="1" w16cid:durableId="1900894020">
    <w:abstractNumId w:val="1"/>
  </w:num>
  <w:num w:numId="2" w16cid:durableId="51203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A2C"/>
    <w:rsid w:val="0000345B"/>
    <w:rsid w:val="00033776"/>
    <w:rsid w:val="00096843"/>
    <w:rsid w:val="000C051B"/>
    <w:rsid w:val="00113A2C"/>
    <w:rsid w:val="001E0859"/>
    <w:rsid w:val="002E52FC"/>
    <w:rsid w:val="00304AAB"/>
    <w:rsid w:val="003364FB"/>
    <w:rsid w:val="003F4E4A"/>
    <w:rsid w:val="005F0DFB"/>
    <w:rsid w:val="006D77AF"/>
    <w:rsid w:val="007B71B1"/>
    <w:rsid w:val="00944436"/>
    <w:rsid w:val="00A86C66"/>
    <w:rsid w:val="00B2131C"/>
    <w:rsid w:val="00B704E6"/>
    <w:rsid w:val="00B961B6"/>
    <w:rsid w:val="00DA03C6"/>
    <w:rsid w:val="00DE1FBE"/>
    <w:rsid w:val="00DE2097"/>
    <w:rsid w:val="00DF201C"/>
    <w:rsid w:val="00E53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B59139"/>
  <w15:docId w15:val="{0A680EBA-6BBC-4F2A-9F4F-A1C8E76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97"/>
    <w:pPr>
      <w:autoSpaceDE w:val="0"/>
      <w:autoSpaceDN w:val="0"/>
    </w:pPr>
    <w:rPr>
      <w:rFonts w:ascii="Times New Roman" w:hAnsi="Times New Roman"/>
      <w:sz w:val="24"/>
      <w:lang w:eastAsia="en-US"/>
    </w:rPr>
  </w:style>
  <w:style w:type="paragraph" w:styleId="Heading1">
    <w:name w:val="heading 1"/>
    <w:basedOn w:val="Normal"/>
    <w:uiPriority w:val="9"/>
    <w:qFormat/>
    <w:pPr>
      <w:spacing w:before="101"/>
      <w:ind w:left="240"/>
      <w:outlineLvl w:val="0"/>
    </w:pPr>
    <w:rPr>
      <w:b/>
      <w:bC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rsid w:val="00DE2097"/>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1B56"/>
    <w:pPr>
      <w:tabs>
        <w:tab w:val="center" w:pos="4513"/>
        <w:tab w:val="right" w:pos="9026"/>
      </w:tabs>
    </w:pPr>
  </w:style>
  <w:style w:type="character" w:customStyle="1" w:styleId="HeaderChar">
    <w:name w:val="Header Char"/>
    <w:link w:val="Header"/>
    <w:uiPriority w:val="99"/>
    <w:rsid w:val="00851B56"/>
    <w:rPr>
      <w:rFonts w:ascii="Arial" w:eastAsia="Arial" w:hAnsi="Arial" w:cs="Arial"/>
    </w:rPr>
  </w:style>
  <w:style w:type="paragraph" w:styleId="Footer">
    <w:name w:val="footer"/>
    <w:basedOn w:val="Normal"/>
    <w:link w:val="FooterChar"/>
    <w:uiPriority w:val="99"/>
    <w:unhideWhenUsed/>
    <w:rsid w:val="00851B56"/>
    <w:pPr>
      <w:tabs>
        <w:tab w:val="center" w:pos="4513"/>
        <w:tab w:val="right" w:pos="9026"/>
      </w:tabs>
    </w:pPr>
  </w:style>
  <w:style w:type="character" w:customStyle="1" w:styleId="FooterChar">
    <w:name w:val="Footer Char"/>
    <w:link w:val="Footer"/>
    <w:uiPriority w:val="99"/>
    <w:rsid w:val="00851B56"/>
    <w:rPr>
      <w:rFonts w:ascii="Arial" w:eastAsia="Arial" w:hAnsi="Arial" w:cs="Arial"/>
    </w:rPr>
  </w:style>
  <w:style w:type="paragraph" w:styleId="BalloonText">
    <w:name w:val="Balloon Text"/>
    <w:basedOn w:val="Normal"/>
    <w:link w:val="BalloonTextChar"/>
    <w:uiPriority w:val="99"/>
    <w:semiHidden/>
    <w:unhideWhenUsed/>
    <w:rsid w:val="00057BB9"/>
    <w:rPr>
      <w:rFonts w:ascii="Segoe UI" w:hAnsi="Segoe UI" w:cs="Segoe UI"/>
      <w:sz w:val="18"/>
      <w:szCs w:val="18"/>
    </w:rPr>
  </w:style>
  <w:style w:type="character" w:customStyle="1" w:styleId="BalloonTextChar">
    <w:name w:val="Balloon Text Char"/>
    <w:link w:val="BalloonText"/>
    <w:uiPriority w:val="99"/>
    <w:semiHidden/>
    <w:rsid w:val="00057BB9"/>
    <w:rPr>
      <w:rFonts w:ascii="Segoe UI" w:eastAsia="Arial" w:hAnsi="Segoe UI" w:cs="Segoe UI"/>
      <w:sz w:val="18"/>
      <w:szCs w:val="18"/>
    </w:rPr>
  </w:style>
  <w:style w:type="paragraph" w:styleId="Revision">
    <w:name w:val="Revision"/>
    <w:hidden/>
    <w:uiPriority w:val="99"/>
    <w:semiHidden/>
    <w:rsid w:val="00DC02C3"/>
    <w:rPr>
      <w:lang w:eastAsia="en-US"/>
    </w:rPr>
  </w:style>
  <w:style w:type="table" w:styleId="TableGrid">
    <w:name w:val="Table Grid"/>
    <w:basedOn w:val="TableNormal"/>
    <w:uiPriority w:val="39"/>
    <w:rsid w:val="004932C2"/>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4"/>
      <w:szCs w:val="24"/>
    </w:rPr>
    <w:tblPr>
      <w:tblStyleRowBandSize w:val="1"/>
      <w:tblStyleColBandSize w:val="1"/>
    </w:tblPr>
  </w:style>
  <w:style w:type="character" w:styleId="CommentReference">
    <w:name w:val="annotation reference"/>
    <w:uiPriority w:val="99"/>
    <w:semiHidden/>
    <w:unhideWhenUsed/>
    <w:rsid w:val="00033776"/>
    <w:rPr>
      <w:sz w:val="16"/>
      <w:szCs w:val="16"/>
    </w:rPr>
  </w:style>
  <w:style w:type="paragraph" w:styleId="CommentText">
    <w:name w:val="annotation text"/>
    <w:basedOn w:val="Normal"/>
    <w:link w:val="CommentTextChar"/>
    <w:uiPriority w:val="99"/>
    <w:unhideWhenUsed/>
    <w:rsid w:val="00033776"/>
    <w:rPr>
      <w:sz w:val="20"/>
      <w:szCs w:val="20"/>
    </w:rPr>
  </w:style>
  <w:style w:type="character" w:customStyle="1" w:styleId="CommentTextChar">
    <w:name w:val="Comment Text Char"/>
    <w:basedOn w:val="DefaultParagraphFont"/>
    <w:link w:val="CommentText"/>
    <w:uiPriority w:val="99"/>
    <w:rsid w:val="00033776"/>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s30IGt0gGHJ6yZN/PueGqDwZqw==">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Abey</dc:creator>
  <cp:lastModifiedBy>Melissa Abey</cp:lastModifiedBy>
  <cp:revision>16</cp:revision>
  <cp:lastPrinted>2022-11-28T13:51:00Z</cp:lastPrinted>
  <dcterms:created xsi:type="dcterms:W3CDTF">2022-11-28T13:51:00Z</dcterms:created>
  <dcterms:modified xsi:type="dcterms:W3CDTF">2023-05-12T13:56:00Z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2004-08-13T00:00:00Z</vt:filetime>
  </property>
  <property fmtid="{D5CDD505-2E9C-101B-9397-08002B2CF9AE}" pid="3" name="Creator">
    <vt:lpwstr>ADOBEPS4.DRV Version 4.31</vt:lpwstr>
  </property>
  <property fmtid="{D5CDD505-2E9C-101B-9397-08002B2CF9AE}" pid="4" name="LastSaved">
    <vt:filetime>2018-02-06T00:00:00Z</vt:filetime>
  </property>
</Properties>
</file>