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0BCE" w14:textId="78612070" w:rsidR="00EB21CB" w:rsidRPr="0089399D" w:rsidRDefault="00000000" w:rsidP="00F01A25">
      <w:pPr>
        <w:rPr>
          <w:b/>
          <w:szCs w:val="24"/>
        </w:rPr>
      </w:pPr>
      <w:r>
        <w:rPr>
          <w:b/>
          <w:noProof/>
          <w:sz w:val="28"/>
          <w:szCs w:val="28"/>
          <w:lang w:eastAsia="en-GB"/>
        </w:rPr>
        <w:object w:dxaOrig="1440" w:dyaOrig="1440" w14:anchorId="4E01F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0pt;margin-top:2.55pt;width:84pt;height:66.75pt;z-index:251657728;mso-wrap-edited:f;mso-width-percent:0;mso-height-percent:0;mso-position-horizontal-relative:margin;mso-position-vertical-relative:margin;mso-width-percent:0;mso-height-percent:0" wrapcoords="-193 0 -193 21357 21600 21357 21600 0 -193 0" fillcolor="window">
            <v:imagedata r:id="rId8" o:title=""/>
            <w10:wrap type="square" anchorx="margin" anchory="margin"/>
          </v:shape>
          <o:OLEObject Type="Embed" ProgID="Word.Picture.8" ShapeID="_x0000_s2050" DrawAspect="Content" ObjectID="_1745403082" r:id="rId9"/>
        </w:object>
      </w:r>
      <w:r w:rsidR="00EB21CB" w:rsidRPr="00AE4DD3">
        <w:rPr>
          <w:b/>
          <w:sz w:val="28"/>
          <w:szCs w:val="28"/>
        </w:rPr>
        <w:t xml:space="preserve">In the </w:t>
      </w:r>
      <w:r w:rsidR="00981ED3" w:rsidRPr="00AE4DD3">
        <w:rPr>
          <w:b/>
          <w:color w:val="FF0000"/>
          <w:sz w:val="28"/>
          <w:szCs w:val="28"/>
        </w:rPr>
        <w:t>[</w:t>
      </w:r>
      <w:r w:rsidR="002631C2" w:rsidRPr="00AE4DD3">
        <w:rPr>
          <w:b/>
          <w:color w:val="FF0000"/>
          <w:sz w:val="28"/>
          <w:szCs w:val="28"/>
        </w:rPr>
        <w:t>High Court</w:t>
      </w:r>
      <w:r w:rsidR="0089399D" w:rsidRPr="00AE4DD3">
        <w:rPr>
          <w:b/>
          <w:color w:val="FF0000"/>
          <w:sz w:val="28"/>
          <w:szCs w:val="28"/>
        </w:rPr>
        <w:t xml:space="preserve"> of Justice, </w:t>
      </w:r>
      <w:r w:rsidR="00AE4DD3">
        <w:rPr>
          <w:b/>
          <w:color w:val="FF0000"/>
          <w:sz w:val="28"/>
          <w:szCs w:val="28"/>
        </w:rPr>
        <w:tab/>
      </w:r>
      <w:r w:rsidR="00AE4DD3">
        <w:rPr>
          <w:b/>
          <w:color w:val="FF0000"/>
          <w:sz w:val="28"/>
          <w:szCs w:val="28"/>
        </w:rPr>
        <w:br/>
      </w:r>
      <w:r w:rsidR="0089399D" w:rsidRPr="00AE4DD3">
        <w:rPr>
          <w:b/>
          <w:color w:val="FF0000"/>
          <w:sz w:val="28"/>
          <w:szCs w:val="28"/>
        </w:rPr>
        <w:t>Family Division</w:t>
      </w:r>
      <w:r w:rsidR="00981ED3" w:rsidRPr="00AE4DD3">
        <w:rPr>
          <w:b/>
          <w:color w:val="FF0000"/>
          <w:sz w:val="28"/>
          <w:szCs w:val="28"/>
        </w:rPr>
        <w:t>]</w:t>
      </w:r>
      <w:r w:rsidR="0089399D" w:rsidRPr="00AE4DD3">
        <w:rPr>
          <w:b/>
          <w:color w:val="FF0000"/>
          <w:sz w:val="28"/>
          <w:szCs w:val="28"/>
        </w:rPr>
        <w:t xml:space="preserve"> </w:t>
      </w:r>
      <w:r w:rsidR="002631C2" w:rsidRPr="00AE4DD3">
        <w:rPr>
          <w:b/>
          <w:color w:val="FF0000"/>
          <w:sz w:val="28"/>
          <w:szCs w:val="28"/>
        </w:rPr>
        <w:t xml:space="preserve">/ </w:t>
      </w:r>
      <w:r w:rsidR="00981ED3" w:rsidRPr="00AE4DD3">
        <w:rPr>
          <w:b/>
          <w:color w:val="FF0000"/>
          <w:sz w:val="28"/>
          <w:szCs w:val="28"/>
        </w:rPr>
        <w:t>[</w:t>
      </w:r>
      <w:r w:rsidR="00C13D5F" w:rsidRPr="00AE4DD3">
        <w:rPr>
          <w:b/>
          <w:color w:val="FF0000"/>
          <w:sz w:val="28"/>
          <w:szCs w:val="28"/>
        </w:rPr>
        <w:t>Family Court</w:t>
      </w:r>
      <w:r w:rsidR="00981ED3" w:rsidRPr="00AE4DD3">
        <w:rPr>
          <w:b/>
          <w:color w:val="FF0000"/>
          <w:sz w:val="28"/>
          <w:szCs w:val="28"/>
        </w:rPr>
        <w:t>]</w:t>
      </w:r>
      <w:r w:rsidR="00981ED3" w:rsidRPr="00981ED3">
        <w:rPr>
          <w:b/>
          <w:color w:val="FF0000"/>
          <w:szCs w:val="24"/>
        </w:rPr>
        <w:tab/>
      </w:r>
      <w:r w:rsidR="00981ED3">
        <w:rPr>
          <w:b/>
          <w:szCs w:val="24"/>
        </w:rPr>
        <w:tab/>
      </w:r>
      <w:r w:rsidR="0089399D" w:rsidRPr="00AE4DD3">
        <w:rPr>
          <w:b/>
          <w:sz w:val="28"/>
          <w:szCs w:val="28"/>
        </w:rPr>
        <w:t xml:space="preserve"> </w:t>
      </w:r>
    </w:p>
    <w:p w14:paraId="37364B8E" w14:textId="255FA023" w:rsidR="00AE4DD3" w:rsidRPr="00AE4DD3" w:rsidRDefault="00EB21CB" w:rsidP="00F01A25">
      <w:pPr>
        <w:rPr>
          <w:b/>
          <w:sz w:val="28"/>
          <w:szCs w:val="28"/>
        </w:rPr>
      </w:pPr>
      <w:r w:rsidRPr="00AE4DD3">
        <w:rPr>
          <w:b/>
          <w:sz w:val="28"/>
          <w:szCs w:val="28"/>
        </w:rPr>
        <w:t xml:space="preserve">sitting at </w:t>
      </w:r>
      <w:r w:rsidRPr="00AE4DD3">
        <w:rPr>
          <w:b/>
          <w:color w:val="FF0000"/>
          <w:sz w:val="28"/>
          <w:szCs w:val="28"/>
        </w:rPr>
        <w:t>[</w:t>
      </w:r>
      <w:r w:rsidRPr="00AE4DD3">
        <w:rPr>
          <w:b/>
          <w:i/>
          <w:color w:val="FF0000"/>
          <w:sz w:val="28"/>
          <w:szCs w:val="28"/>
        </w:rPr>
        <w:t>Court name</w:t>
      </w:r>
      <w:r w:rsidRPr="00AE4DD3">
        <w:rPr>
          <w:b/>
          <w:color w:val="FF0000"/>
          <w:sz w:val="28"/>
          <w:szCs w:val="28"/>
        </w:rPr>
        <w:t>]</w:t>
      </w:r>
      <w:r w:rsidR="00AE4DD3">
        <w:rPr>
          <w:b/>
          <w:color w:val="FF0000"/>
          <w:sz w:val="28"/>
          <w:szCs w:val="28"/>
        </w:rPr>
        <w:tab/>
        <w:t xml:space="preserve">       </w:t>
      </w:r>
      <w:r w:rsidR="00AE4DD3">
        <w:rPr>
          <w:b/>
          <w:sz w:val="28"/>
          <w:szCs w:val="28"/>
        </w:rPr>
        <w:t>Ca</w:t>
      </w:r>
      <w:r w:rsidR="00AE4DD3" w:rsidRPr="00AE4DD3">
        <w:rPr>
          <w:b/>
          <w:sz w:val="28"/>
          <w:szCs w:val="28"/>
        </w:rPr>
        <w:t xml:space="preserve">se No: </w:t>
      </w:r>
      <w:r w:rsidR="00AE4DD3" w:rsidRPr="00AE4DD3">
        <w:rPr>
          <w:b/>
          <w:color w:val="FF0000"/>
          <w:sz w:val="28"/>
          <w:szCs w:val="28"/>
        </w:rPr>
        <w:t>[</w:t>
      </w:r>
      <w:r w:rsidR="00AE4DD3" w:rsidRPr="00AE4DD3">
        <w:rPr>
          <w:b/>
          <w:i/>
          <w:color w:val="FF0000"/>
          <w:sz w:val="28"/>
          <w:szCs w:val="28"/>
        </w:rPr>
        <w:t>Case number</w:t>
      </w:r>
      <w:r w:rsidR="00AE4DD3" w:rsidRPr="00AE4DD3">
        <w:rPr>
          <w:b/>
          <w:color w:val="FF0000"/>
          <w:sz w:val="28"/>
          <w:szCs w:val="28"/>
        </w:rPr>
        <w:t>]</w:t>
      </w:r>
    </w:p>
    <w:p w14:paraId="7DF2DAF6" w14:textId="38FD5902" w:rsidR="00BB594C" w:rsidRPr="00AE4DD3" w:rsidRDefault="00BB594C" w:rsidP="00F01A25"/>
    <w:p w14:paraId="68C71CC1" w14:textId="67330405" w:rsidR="007B0187" w:rsidRPr="007B0187" w:rsidRDefault="007B0187" w:rsidP="00F01A25"/>
    <w:p w14:paraId="39A70F06" w14:textId="77777777" w:rsidR="00693838" w:rsidRDefault="00693838" w:rsidP="00F01A25"/>
    <w:p w14:paraId="58F83D22" w14:textId="77777777" w:rsidR="00693838" w:rsidRDefault="00693838" w:rsidP="00F01A25"/>
    <w:p w14:paraId="013F6E13" w14:textId="77777777" w:rsidR="007B0187" w:rsidRDefault="007B0187" w:rsidP="00F01A25"/>
    <w:p w14:paraId="796E8B97" w14:textId="77777777" w:rsidR="007068B6" w:rsidRPr="007068B6" w:rsidRDefault="007068B6" w:rsidP="00F01A25">
      <w:pPr>
        <w:tabs>
          <w:tab w:val="left" w:pos="0"/>
        </w:tabs>
        <w:suppressAutoHyphens/>
        <w:rPr>
          <w:b/>
          <w:spacing w:val="-3"/>
        </w:rPr>
      </w:pPr>
      <w:r>
        <w:rPr>
          <w:b/>
          <w:color w:val="FF0000"/>
          <w:spacing w:val="-3"/>
        </w:rPr>
        <w:t>[The Child Abduction and Custody Act 1985] /</w:t>
      </w:r>
    </w:p>
    <w:p w14:paraId="20EE2502" w14:textId="21362411" w:rsidR="007068B6" w:rsidRDefault="002631C2" w:rsidP="00F01A25">
      <w:pPr>
        <w:tabs>
          <w:tab w:val="left" w:pos="0"/>
        </w:tabs>
        <w:suppressAutoHyphens/>
        <w:rPr>
          <w:b/>
          <w:color w:val="FF0000"/>
          <w:spacing w:val="-3"/>
        </w:rPr>
      </w:pPr>
      <w:r>
        <w:rPr>
          <w:b/>
          <w:color w:val="FF0000"/>
          <w:spacing w:val="-3"/>
        </w:rPr>
        <w:t>[The 1996 Hague Convention on Jurisdiction, Applicable Law, Recognition, Enforcement and Co-operation in Respect of Parental Responsibility and Measures for the Protection of Children]</w:t>
      </w:r>
    </w:p>
    <w:p w14:paraId="35125959" w14:textId="1BFA7583" w:rsidR="002631C2" w:rsidRPr="007068B6" w:rsidRDefault="002631C2" w:rsidP="00F01A25">
      <w:pPr>
        <w:tabs>
          <w:tab w:val="left" w:pos="0"/>
        </w:tabs>
        <w:suppressAutoHyphens/>
        <w:rPr>
          <w:b/>
          <w:spacing w:val="-3"/>
        </w:rPr>
      </w:pPr>
      <w:r>
        <w:rPr>
          <w:b/>
          <w:color w:val="FF0000"/>
          <w:spacing w:val="-3"/>
        </w:rPr>
        <w:t>[Council Regulation 2201/2003)</w:t>
      </w:r>
    </w:p>
    <w:p w14:paraId="6B0E7432" w14:textId="77777777" w:rsidR="00BB594C" w:rsidRPr="00EB71A3" w:rsidRDefault="007B0187" w:rsidP="00F01A25">
      <w:pPr>
        <w:tabs>
          <w:tab w:val="left" w:pos="0"/>
        </w:tabs>
        <w:suppressAutoHyphens/>
        <w:rPr>
          <w:b/>
          <w:spacing w:val="-3"/>
        </w:rPr>
      </w:pPr>
      <w:r>
        <w:rPr>
          <w:b/>
          <w:color w:val="FF0000"/>
          <w:spacing w:val="-3"/>
        </w:rPr>
        <w:t>[The Senior Courts Act 1981] /</w:t>
      </w:r>
    </w:p>
    <w:p w14:paraId="248CA464" w14:textId="77777777" w:rsidR="00BB594C" w:rsidRPr="00EB71A3" w:rsidRDefault="007E1906" w:rsidP="00F01A25">
      <w:pPr>
        <w:tabs>
          <w:tab w:val="left" w:pos="0"/>
        </w:tabs>
        <w:suppressAutoHyphens/>
        <w:rPr>
          <w:b/>
          <w:spacing w:val="-3"/>
        </w:rPr>
      </w:pPr>
      <w:r w:rsidRPr="00D16F6E">
        <w:rPr>
          <w:b/>
          <w:color w:val="FF0000"/>
          <w:spacing w:val="-3"/>
        </w:rPr>
        <w:t>[The Children Act 1989] /</w:t>
      </w:r>
    </w:p>
    <w:p w14:paraId="428B5E7A" w14:textId="77777777" w:rsidR="00DE2B72" w:rsidRPr="00EB71A3" w:rsidRDefault="007E1906" w:rsidP="00F01A25">
      <w:pPr>
        <w:tabs>
          <w:tab w:val="left" w:pos="0"/>
        </w:tabs>
        <w:suppressAutoHyphens/>
        <w:rPr>
          <w:b/>
          <w:spacing w:val="-3"/>
        </w:rPr>
      </w:pPr>
      <w:r w:rsidRPr="00D16F6E">
        <w:rPr>
          <w:b/>
          <w:color w:val="FF0000"/>
          <w:spacing w:val="-3"/>
        </w:rPr>
        <w:t>[The Family Procedure Rules 2010 Practice Direction 6</w:t>
      </w:r>
      <w:r>
        <w:rPr>
          <w:b/>
          <w:color w:val="FF0000"/>
          <w:spacing w:val="-3"/>
        </w:rPr>
        <w:t>C</w:t>
      </w:r>
      <w:r w:rsidRPr="00D16F6E">
        <w:rPr>
          <w:b/>
          <w:color w:val="FF0000"/>
          <w:spacing w:val="-3"/>
        </w:rPr>
        <w:t>]</w:t>
      </w:r>
    </w:p>
    <w:p w14:paraId="77B45977" w14:textId="77777777" w:rsidR="00BB594C" w:rsidRPr="00EB71A3" w:rsidRDefault="00D16F6E" w:rsidP="00F01A25">
      <w:pPr>
        <w:rPr>
          <w:b/>
          <w:smallCaps/>
          <w:szCs w:val="24"/>
        </w:rPr>
      </w:pPr>
      <w:r w:rsidRPr="005E0736">
        <w:rPr>
          <w:b/>
          <w:smallCaps/>
          <w:color w:val="00B050"/>
          <w:szCs w:val="24"/>
        </w:rPr>
        <w:t>(d</w:t>
      </w:r>
      <w:r w:rsidR="00BB594C" w:rsidRPr="005E0736">
        <w:rPr>
          <w:b/>
          <w:smallCaps/>
          <w:color w:val="00B050"/>
          <w:szCs w:val="24"/>
        </w:rPr>
        <w:t xml:space="preserve">elete or </w:t>
      </w:r>
      <w:r w:rsidRPr="005E0736">
        <w:rPr>
          <w:b/>
          <w:smallCaps/>
          <w:color w:val="00B050"/>
          <w:szCs w:val="24"/>
        </w:rPr>
        <w:t>a</w:t>
      </w:r>
      <w:r w:rsidR="00BB594C" w:rsidRPr="005E0736">
        <w:rPr>
          <w:b/>
          <w:smallCaps/>
          <w:color w:val="00B050"/>
          <w:szCs w:val="24"/>
        </w:rPr>
        <w:t>dapt as appropriate</w:t>
      </w:r>
      <w:r w:rsidRPr="005E0736">
        <w:rPr>
          <w:b/>
          <w:smallCaps/>
          <w:color w:val="00B050"/>
          <w:szCs w:val="24"/>
        </w:rPr>
        <w:t>)</w:t>
      </w:r>
    </w:p>
    <w:p w14:paraId="5CD920B1" w14:textId="77777777" w:rsidR="00BB594C" w:rsidRDefault="00BB594C" w:rsidP="00F01A25"/>
    <w:p w14:paraId="10C806E3" w14:textId="77777777" w:rsidR="00693838" w:rsidRPr="00D16F6E" w:rsidRDefault="00693838" w:rsidP="00F01A25"/>
    <w:p w14:paraId="64BCEB1C" w14:textId="0F831566" w:rsidR="003F6C4B" w:rsidRDefault="003F6C4B" w:rsidP="00F01A25">
      <w:pPr>
        <w:rPr>
          <w:b/>
          <w:color w:val="FF0000"/>
          <w:szCs w:val="24"/>
        </w:rPr>
      </w:pPr>
      <w:r w:rsidRPr="0077625E">
        <w:rPr>
          <w:b/>
          <w:szCs w:val="24"/>
        </w:rPr>
        <w:t>The child</w:t>
      </w:r>
      <w:r w:rsidR="00024598">
        <w:rPr>
          <w:b/>
          <w:color w:val="FF0000"/>
          <w:szCs w:val="24"/>
        </w:rPr>
        <w:t>[r</w:t>
      </w:r>
      <w:r w:rsidRPr="00680A66">
        <w:rPr>
          <w:b/>
          <w:color w:val="FF0000"/>
          <w:szCs w:val="24"/>
        </w:rPr>
        <w:t>en]</w:t>
      </w:r>
    </w:p>
    <w:p w14:paraId="3E94774D" w14:textId="77777777" w:rsidR="003F6C4B" w:rsidRPr="00CF400A" w:rsidRDefault="003F6C4B" w:rsidP="00F01A25">
      <w:pPr>
        <w:rPr>
          <w:b/>
          <w:color w:val="FF0000"/>
          <w:szCs w:val="24"/>
        </w:rPr>
      </w:pPr>
      <w:r w:rsidRPr="00CF400A">
        <w:rPr>
          <w:b/>
          <w:color w:val="FF0000"/>
          <w:szCs w:val="24"/>
        </w:rPr>
        <w:t>[</w:t>
      </w:r>
      <w:r w:rsidRPr="00CF400A">
        <w:rPr>
          <w:b/>
          <w:i/>
          <w:color w:val="FF0000"/>
          <w:szCs w:val="24"/>
        </w:rPr>
        <w:t>Name of child</w:t>
      </w:r>
      <w:r w:rsidRPr="00CF400A">
        <w:rPr>
          <w:b/>
          <w:color w:val="FF0000"/>
          <w:szCs w:val="24"/>
        </w:rPr>
        <w:t>]</w:t>
      </w:r>
      <w:r w:rsidRPr="00CF400A">
        <w:rPr>
          <w:b/>
          <w:color w:val="FF0000"/>
          <w:szCs w:val="24"/>
        </w:rPr>
        <w:tab/>
        <w:t>[Girl] /</w:t>
      </w:r>
      <w:r>
        <w:rPr>
          <w:b/>
          <w:color w:val="FF0000"/>
          <w:szCs w:val="24"/>
        </w:rPr>
        <w:tab/>
      </w:r>
      <w:r w:rsidRPr="00CF400A">
        <w:rPr>
          <w:b/>
          <w:color w:val="FF0000"/>
          <w:szCs w:val="24"/>
        </w:rPr>
        <w:t>[Boy]</w:t>
      </w:r>
      <w:r w:rsidRPr="00CF400A">
        <w:rPr>
          <w:b/>
          <w:color w:val="FF0000"/>
          <w:szCs w:val="24"/>
        </w:rPr>
        <w:tab/>
      </w:r>
      <w:r>
        <w:rPr>
          <w:b/>
          <w:color w:val="FF0000"/>
          <w:szCs w:val="24"/>
        </w:rPr>
        <w:tab/>
      </w:r>
      <w:r w:rsidRPr="00CF400A">
        <w:rPr>
          <w:b/>
          <w:color w:val="FF0000"/>
          <w:szCs w:val="24"/>
        </w:rPr>
        <w:t>[</w:t>
      </w:r>
      <w:r>
        <w:rPr>
          <w:b/>
          <w:i/>
          <w:color w:val="FF0000"/>
          <w:szCs w:val="24"/>
        </w:rPr>
        <w:t>dob d</w:t>
      </w:r>
      <w:r w:rsidRPr="00CF400A">
        <w:rPr>
          <w:b/>
          <w:i/>
          <w:color w:val="FF0000"/>
          <w:szCs w:val="24"/>
        </w:rPr>
        <w:t>d/mm/</w:t>
      </w:r>
      <w:proofErr w:type="spellStart"/>
      <w:r w:rsidRPr="00CF400A">
        <w:rPr>
          <w:b/>
          <w:i/>
          <w:color w:val="FF0000"/>
          <w:szCs w:val="24"/>
        </w:rPr>
        <w:t>yy</w:t>
      </w:r>
      <w:proofErr w:type="spellEnd"/>
      <w:r w:rsidRPr="00CF400A">
        <w:rPr>
          <w:b/>
          <w:color w:val="FF0000"/>
          <w:szCs w:val="24"/>
        </w:rPr>
        <w:t>]</w:t>
      </w:r>
    </w:p>
    <w:p w14:paraId="60B18E8D" w14:textId="77777777" w:rsidR="003F6C4B" w:rsidRPr="00CF400A" w:rsidRDefault="003F6C4B" w:rsidP="00F01A25">
      <w:pPr>
        <w:rPr>
          <w:b/>
          <w:color w:val="FF0000"/>
          <w:szCs w:val="24"/>
        </w:rPr>
      </w:pPr>
      <w:r w:rsidRPr="00CF400A">
        <w:rPr>
          <w:b/>
          <w:color w:val="FF0000"/>
          <w:szCs w:val="24"/>
        </w:rPr>
        <w:t>[</w:t>
      </w:r>
      <w:r w:rsidRPr="00CF400A">
        <w:rPr>
          <w:b/>
          <w:i/>
          <w:color w:val="FF0000"/>
          <w:szCs w:val="24"/>
        </w:rPr>
        <w:t>Name of child</w:t>
      </w:r>
      <w:r w:rsidRPr="00CF400A">
        <w:rPr>
          <w:b/>
          <w:color w:val="FF0000"/>
          <w:szCs w:val="24"/>
        </w:rPr>
        <w:t>]</w:t>
      </w:r>
      <w:r w:rsidRPr="00CF400A">
        <w:rPr>
          <w:b/>
          <w:color w:val="FF0000"/>
          <w:szCs w:val="24"/>
        </w:rPr>
        <w:tab/>
        <w:t>[Girl] /</w:t>
      </w:r>
      <w:r>
        <w:rPr>
          <w:b/>
          <w:color w:val="FF0000"/>
          <w:szCs w:val="24"/>
        </w:rPr>
        <w:tab/>
      </w:r>
      <w:r w:rsidRPr="00CF400A">
        <w:rPr>
          <w:b/>
          <w:color w:val="FF0000"/>
          <w:szCs w:val="24"/>
        </w:rPr>
        <w:t>[Boy]</w:t>
      </w:r>
      <w:r w:rsidRPr="00CF400A">
        <w:rPr>
          <w:b/>
          <w:color w:val="FF0000"/>
          <w:szCs w:val="24"/>
        </w:rPr>
        <w:tab/>
      </w:r>
      <w:r>
        <w:rPr>
          <w:b/>
          <w:color w:val="FF0000"/>
          <w:szCs w:val="24"/>
        </w:rPr>
        <w:tab/>
      </w:r>
      <w:r w:rsidRPr="00CF400A">
        <w:rPr>
          <w:b/>
          <w:color w:val="FF0000"/>
          <w:szCs w:val="24"/>
        </w:rPr>
        <w:t>[</w:t>
      </w:r>
      <w:r>
        <w:rPr>
          <w:b/>
          <w:i/>
          <w:color w:val="FF0000"/>
          <w:szCs w:val="24"/>
        </w:rPr>
        <w:t>dob d</w:t>
      </w:r>
      <w:r w:rsidRPr="00CF400A">
        <w:rPr>
          <w:b/>
          <w:i/>
          <w:color w:val="FF0000"/>
          <w:szCs w:val="24"/>
        </w:rPr>
        <w:t>d/mm/</w:t>
      </w:r>
      <w:proofErr w:type="spellStart"/>
      <w:r w:rsidRPr="00CF400A">
        <w:rPr>
          <w:b/>
          <w:i/>
          <w:color w:val="FF0000"/>
          <w:szCs w:val="24"/>
        </w:rPr>
        <w:t>yy</w:t>
      </w:r>
      <w:proofErr w:type="spellEnd"/>
      <w:r w:rsidRPr="00CF400A">
        <w:rPr>
          <w:b/>
          <w:color w:val="FF0000"/>
          <w:szCs w:val="24"/>
        </w:rPr>
        <w:t>]</w:t>
      </w:r>
    </w:p>
    <w:p w14:paraId="16B69F4D" w14:textId="77777777" w:rsidR="00C97EB6" w:rsidRPr="00C97EB6" w:rsidRDefault="00C97EB6" w:rsidP="00F01A25">
      <w:r w:rsidRPr="00C97EB6">
        <w:rPr>
          <w:b/>
          <w:smallCaps/>
          <w:color w:val="00B050"/>
        </w:rPr>
        <w:t>(Adapt as appropriate)</w:t>
      </w:r>
    </w:p>
    <w:p w14:paraId="770A0BE9" w14:textId="77777777" w:rsidR="00C97EB6" w:rsidRDefault="00C97EB6" w:rsidP="00F01A25"/>
    <w:p w14:paraId="5777D9A9" w14:textId="77777777" w:rsidR="00C0797A" w:rsidRDefault="00C0797A" w:rsidP="00F01A25"/>
    <w:p w14:paraId="61F1327A" w14:textId="77777777" w:rsidR="00BB594C" w:rsidRPr="00D16F6E" w:rsidRDefault="00BB594C" w:rsidP="00F01A25">
      <w:pPr>
        <w:rPr>
          <w:b/>
          <w:szCs w:val="24"/>
        </w:rPr>
      </w:pPr>
      <w:r w:rsidRPr="00D16F6E">
        <w:rPr>
          <w:b/>
          <w:szCs w:val="24"/>
        </w:rPr>
        <w:t xml:space="preserve">DISCLOSURE ORDER MADE BY </w:t>
      </w:r>
      <w:r w:rsidRPr="00D16F6E">
        <w:rPr>
          <w:b/>
          <w:color w:val="FF0000"/>
          <w:szCs w:val="24"/>
        </w:rPr>
        <w:t>[</w:t>
      </w:r>
      <w:r w:rsidRPr="00D16F6E">
        <w:rPr>
          <w:b/>
          <w:i/>
          <w:color w:val="FF0000"/>
          <w:szCs w:val="24"/>
        </w:rPr>
        <w:t>NAME OF JUDGE</w:t>
      </w:r>
      <w:r w:rsidRPr="00D16F6E">
        <w:rPr>
          <w:b/>
          <w:color w:val="FF0000"/>
          <w:szCs w:val="24"/>
        </w:rPr>
        <w:t xml:space="preserve">] </w:t>
      </w:r>
      <w:r w:rsidRPr="00D16F6E">
        <w:rPr>
          <w:b/>
          <w:szCs w:val="24"/>
        </w:rPr>
        <w:t>ON</w:t>
      </w:r>
      <w:r w:rsidRPr="00D16F6E">
        <w:rPr>
          <w:b/>
          <w:color w:val="FF0000"/>
          <w:szCs w:val="24"/>
        </w:rPr>
        <w:t xml:space="preserve"> [</w:t>
      </w:r>
      <w:r w:rsidRPr="00D16F6E">
        <w:rPr>
          <w:b/>
          <w:i/>
          <w:color w:val="FF0000"/>
          <w:szCs w:val="24"/>
        </w:rPr>
        <w:t>DATE</w:t>
      </w:r>
      <w:r w:rsidRPr="00D16F6E">
        <w:rPr>
          <w:b/>
          <w:color w:val="FF0000"/>
          <w:szCs w:val="24"/>
        </w:rPr>
        <w:t xml:space="preserve">] </w:t>
      </w:r>
      <w:r w:rsidRPr="00D16F6E">
        <w:rPr>
          <w:b/>
          <w:szCs w:val="24"/>
        </w:rPr>
        <w:t>SITTING IN PRIVATE</w:t>
      </w:r>
    </w:p>
    <w:p w14:paraId="7D2A4FFA" w14:textId="77777777" w:rsidR="00BB594C" w:rsidRPr="00D16F6E" w:rsidRDefault="00BB594C" w:rsidP="00F01A25"/>
    <w:p w14:paraId="5B4B2BF8" w14:textId="77777777" w:rsidR="00BB594C" w:rsidRPr="00D16F6E" w:rsidRDefault="00BB594C" w:rsidP="00F01A25">
      <w:pPr>
        <w:rPr>
          <w:b/>
          <w:szCs w:val="24"/>
        </w:rPr>
      </w:pPr>
      <w:r w:rsidRPr="00D16F6E">
        <w:rPr>
          <w:b/>
          <w:szCs w:val="24"/>
        </w:rPr>
        <w:t xml:space="preserve">The </w:t>
      </w:r>
      <w:r w:rsidR="00C0797A">
        <w:rPr>
          <w:b/>
          <w:szCs w:val="24"/>
        </w:rPr>
        <w:t>p</w:t>
      </w:r>
      <w:r w:rsidRPr="00D16F6E">
        <w:rPr>
          <w:b/>
          <w:szCs w:val="24"/>
        </w:rPr>
        <w:t>arties</w:t>
      </w:r>
    </w:p>
    <w:p w14:paraId="6DE2B690" w14:textId="4DC6CF79" w:rsidR="00BB594C" w:rsidRPr="00C97EB6" w:rsidRDefault="00BB594C" w:rsidP="00F01A25">
      <w:pPr>
        <w:widowControl/>
        <w:numPr>
          <w:ilvl w:val="0"/>
          <w:numId w:val="18"/>
        </w:numPr>
        <w:rPr>
          <w:color w:val="FF0000"/>
          <w:szCs w:val="24"/>
        </w:rPr>
      </w:pPr>
      <w:r w:rsidRPr="00D16F6E">
        <w:rPr>
          <w:szCs w:val="24"/>
        </w:rPr>
        <w:t xml:space="preserve">The </w:t>
      </w:r>
      <w:r w:rsidRPr="00596D0E">
        <w:rPr>
          <w:rFonts w:eastAsia="Calibri"/>
          <w:szCs w:val="24"/>
        </w:rPr>
        <w:t>applicant</w:t>
      </w:r>
      <w:r w:rsidRPr="00D16F6E">
        <w:rPr>
          <w:szCs w:val="24"/>
        </w:rPr>
        <w:t xml:space="preserve"> is </w:t>
      </w:r>
      <w:r w:rsidR="00D16F6E" w:rsidRPr="00C97EB6">
        <w:rPr>
          <w:color w:val="FF0000"/>
          <w:szCs w:val="24"/>
        </w:rPr>
        <w:t>[</w:t>
      </w:r>
      <w:r w:rsidR="00C97EB6" w:rsidRPr="00C97EB6">
        <w:rPr>
          <w:i/>
          <w:color w:val="FF0000"/>
          <w:szCs w:val="24"/>
        </w:rPr>
        <w:t>applicant name</w:t>
      </w:r>
      <w:r w:rsidR="00D16F6E" w:rsidRPr="00C97EB6">
        <w:rPr>
          <w:color w:val="FF0000"/>
          <w:szCs w:val="24"/>
        </w:rPr>
        <w:t>]</w:t>
      </w:r>
      <w:r w:rsidR="0089399D" w:rsidRPr="0089399D">
        <w:rPr>
          <w:szCs w:val="24"/>
        </w:rPr>
        <w:t xml:space="preserve">, represented by </w:t>
      </w:r>
      <w:r w:rsidR="0089399D">
        <w:rPr>
          <w:color w:val="FF0000"/>
          <w:szCs w:val="24"/>
        </w:rPr>
        <w:t>[</w:t>
      </w:r>
      <w:r w:rsidR="0089399D" w:rsidRPr="0089399D">
        <w:rPr>
          <w:i/>
          <w:color w:val="FF0000"/>
          <w:szCs w:val="24"/>
        </w:rPr>
        <w:t>barrister/solicitor name</w:t>
      </w:r>
      <w:r w:rsidR="0089399D">
        <w:rPr>
          <w:color w:val="FF0000"/>
          <w:szCs w:val="24"/>
        </w:rPr>
        <w:t xml:space="preserve">] </w:t>
      </w:r>
      <w:r w:rsidR="0089399D" w:rsidRPr="00981ED3">
        <w:rPr>
          <w:color w:val="FF0000"/>
          <w:szCs w:val="24"/>
        </w:rPr>
        <w:t>[instructed by [</w:t>
      </w:r>
      <w:r w:rsidR="0089399D" w:rsidRPr="00981ED3">
        <w:rPr>
          <w:i/>
          <w:color w:val="FF0000"/>
          <w:szCs w:val="24"/>
        </w:rPr>
        <w:t xml:space="preserve">solicitor name and </w:t>
      </w:r>
      <w:r w:rsidR="00981ED3">
        <w:rPr>
          <w:i/>
          <w:color w:val="FF0000"/>
          <w:szCs w:val="24"/>
        </w:rPr>
        <w:t>f</w:t>
      </w:r>
      <w:r w:rsidR="0089399D" w:rsidRPr="00981ED3">
        <w:rPr>
          <w:i/>
          <w:color w:val="FF0000"/>
          <w:szCs w:val="24"/>
        </w:rPr>
        <w:t>irm name</w:t>
      </w:r>
      <w:r w:rsidR="0089399D" w:rsidRPr="00981ED3">
        <w:rPr>
          <w:color w:val="FF0000"/>
          <w:szCs w:val="24"/>
        </w:rPr>
        <w:t>] whose contact details are [</w:t>
      </w:r>
      <w:r w:rsidR="0089399D" w:rsidRPr="00981ED3">
        <w:rPr>
          <w:i/>
          <w:color w:val="FF0000"/>
          <w:szCs w:val="24"/>
        </w:rPr>
        <w:t>ref, phone number and email</w:t>
      </w:r>
      <w:r w:rsidR="0089399D" w:rsidRPr="00981ED3">
        <w:rPr>
          <w:color w:val="FF0000"/>
          <w:szCs w:val="24"/>
        </w:rPr>
        <w:t>]</w:t>
      </w:r>
      <w:r w:rsidR="00981ED3" w:rsidRPr="00981ED3">
        <w:rPr>
          <w:color w:val="FF0000"/>
          <w:szCs w:val="24"/>
        </w:rPr>
        <w:t>]</w:t>
      </w:r>
    </w:p>
    <w:p w14:paraId="2D829A9D" w14:textId="5AF872FB" w:rsidR="00BB594C" w:rsidRPr="00981ED3" w:rsidRDefault="00BB594C" w:rsidP="00F01A25">
      <w:pPr>
        <w:ind w:left="567"/>
        <w:rPr>
          <w:color w:val="FF0000"/>
          <w:szCs w:val="24"/>
        </w:rPr>
      </w:pPr>
      <w:r w:rsidRPr="00D16F6E">
        <w:rPr>
          <w:szCs w:val="24"/>
        </w:rPr>
        <w:t xml:space="preserve">The respondent is </w:t>
      </w:r>
      <w:r w:rsidR="00D16F6E" w:rsidRPr="00C97EB6">
        <w:rPr>
          <w:color w:val="FF0000"/>
          <w:szCs w:val="24"/>
        </w:rPr>
        <w:t>[</w:t>
      </w:r>
      <w:r w:rsidR="00C97EB6" w:rsidRPr="00C97EB6">
        <w:rPr>
          <w:i/>
          <w:color w:val="FF0000"/>
          <w:szCs w:val="24"/>
        </w:rPr>
        <w:t>respondent name</w:t>
      </w:r>
      <w:r w:rsidR="00D16F6E" w:rsidRPr="00C97EB6">
        <w:rPr>
          <w:color w:val="FF0000"/>
          <w:szCs w:val="24"/>
        </w:rPr>
        <w:t>]</w:t>
      </w:r>
      <w:r w:rsidR="0089399D">
        <w:rPr>
          <w:color w:val="FF0000"/>
          <w:szCs w:val="24"/>
        </w:rPr>
        <w:t>,</w:t>
      </w:r>
      <w:r w:rsidR="0089399D" w:rsidRPr="0089399D">
        <w:rPr>
          <w:szCs w:val="24"/>
        </w:rPr>
        <w:t xml:space="preserve"> represented by </w:t>
      </w:r>
      <w:r w:rsidR="0089399D">
        <w:rPr>
          <w:color w:val="FF0000"/>
          <w:szCs w:val="24"/>
        </w:rPr>
        <w:t>[</w:t>
      </w:r>
      <w:r w:rsidR="0089399D" w:rsidRPr="0089399D">
        <w:rPr>
          <w:i/>
          <w:color w:val="FF0000"/>
          <w:szCs w:val="24"/>
        </w:rPr>
        <w:t>barrister/solicitor name</w:t>
      </w:r>
      <w:r w:rsidR="0089399D">
        <w:rPr>
          <w:color w:val="FF0000"/>
          <w:szCs w:val="24"/>
        </w:rPr>
        <w:t xml:space="preserve">] </w:t>
      </w:r>
      <w:r w:rsidR="0089399D" w:rsidRPr="00981ED3">
        <w:rPr>
          <w:color w:val="FF0000"/>
          <w:szCs w:val="24"/>
        </w:rPr>
        <w:t>[instructed by [</w:t>
      </w:r>
      <w:r w:rsidR="0089399D" w:rsidRPr="00981ED3">
        <w:rPr>
          <w:i/>
          <w:color w:val="FF0000"/>
          <w:szCs w:val="24"/>
        </w:rPr>
        <w:t xml:space="preserve">solicitor name and </w:t>
      </w:r>
      <w:r w:rsidR="00981ED3">
        <w:rPr>
          <w:i/>
          <w:color w:val="FF0000"/>
          <w:szCs w:val="24"/>
        </w:rPr>
        <w:t>f</w:t>
      </w:r>
      <w:r w:rsidR="0089399D" w:rsidRPr="00981ED3">
        <w:rPr>
          <w:i/>
          <w:color w:val="FF0000"/>
          <w:szCs w:val="24"/>
        </w:rPr>
        <w:t>irm name</w:t>
      </w:r>
      <w:r w:rsidR="0089399D" w:rsidRPr="00981ED3">
        <w:rPr>
          <w:color w:val="FF0000"/>
          <w:szCs w:val="24"/>
        </w:rPr>
        <w:t>] whose contact details are [</w:t>
      </w:r>
      <w:r w:rsidR="0089399D" w:rsidRPr="00981ED3">
        <w:rPr>
          <w:i/>
          <w:color w:val="FF0000"/>
          <w:szCs w:val="24"/>
        </w:rPr>
        <w:t>ref, phone number and email</w:t>
      </w:r>
      <w:r w:rsidR="0089399D" w:rsidRPr="00981ED3">
        <w:rPr>
          <w:color w:val="FF0000"/>
          <w:szCs w:val="24"/>
        </w:rPr>
        <w:t>]</w:t>
      </w:r>
      <w:r w:rsidR="00981ED3">
        <w:rPr>
          <w:color w:val="FF0000"/>
          <w:szCs w:val="24"/>
        </w:rPr>
        <w:t>]</w:t>
      </w:r>
    </w:p>
    <w:p w14:paraId="06724CE2" w14:textId="77777777" w:rsidR="00BB594C" w:rsidRPr="00DB4F7B" w:rsidRDefault="00D16F6E" w:rsidP="00F01A25">
      <w:pPr>
        <w:ind w:left="567"/>
        <w:rPr>
          <w:b/>
          <w:smallCaps/>
          <w:szCs w:val="24"/>
        </w:rPr>
      </w:pPr>
      <w:r w:rsidRPr="00D16F6E">
        <w:rPr>
          <w:b/>
          <w:smallCaps/>
          <w:color w:val="00B050"/>
          <w:szCs w:val="24"/>
        </w:rPr>
        <w:t>(</w:t>
      </w:r>
      <w:r w:rsidR="00BB594C" w:rsidRPr="00D16F6E">
        <w:rPr>
          <w:b/>
          <w:smallCaps/>
          <w:color w:val="00B050"/>
          <w:szCs w:val="24"/>
        </w:rPr>
        <w:t>Specify any additional respondents</w:t>
      </w:r>
      <w:r w:rsidRPr="00D16F6E">
        <w:rPr>
          <w:b/>
          <w:smallCaps/>
          <w:color w:val="00B050"/>
          <w:szCs w:val="24"/>
        </w:rPr>
        <w:t>)</w:t>
      </w:r>
    </w:p>
    <w:p w14:paraId="69FC3764" w14:textId="77777777" w:rsidR="00BB594C" w:rsidRPr="00DB4F7B" w:rsidRDefault="00D16F6E" w:rsidP="00F01A25">
      <w:pPr>
        <w:ind w:left="567"/>
        <w:rPr>
          <w:b/>
          <w:smallCaps/>
          <w:szCs w:val="24"/>
        </w:rPr>
      </w:pPr>
      <w:r w:rsidRPr="00D16F6E">
        <w:rPr>
          <w:b/>
          <w:smallCaps/>
          <w:color w:val="00B050"/>
          <w:szCs w:val="24"/>
        </w:rPr>
        <w:t>(</w:t>
      </w:r>
      <w:r w:rsidR="00BB594C" w:rsidRPr="00D16F6E">
        <w:rPr>
          <w:b/>
          <w:smallCaps/>
          <w:color w:val="00B050"/>
          <w:szCs w:val="24"/>
        </w:rPr>
        <w:t>Specify if any adult party acts by a litigation friend</w:t>
      </w:r>
      <w:r w:rsidRPr="00D16F6E">
        <w:rPr>
          <w:b/>
          <w:smallCaps/>
          <w:color w:val="00B050"/>
          <w:szCs w:val="24"/>
        </w:rPr>
        <w:t>)</w:t>
      </w:r>
    </w:p>
    <w:p w14:paraId="0BE5E780" w14:textId="77777777" w:rsidR="00BB594C" w:rsidRPr="00DB4F7B" w:rsidRDefault="00D16F6E" w:rsidP="00F01A25">
      <w:pPr>
        <w:ind w:left="567"/>
        <w:rPr>
          <w:b/>
          <w:smallCaps/>
          <w:szCs w:val="24"/>
        </w:rPr>
      </w:pPr>
      <w:r w:rsidRPr="00D16F6E">
        <w:rPr>
          <w:b/>
          <w:smallCaps/>
          <w:color w:val="00B050"/>
          <w:szCs w:val="24"/>
        </w:rPr>
        <w:t>(</w:t>
      </w:r>
      <w:r w:rsidR="00BB594C" w:rsidRPr="00D16F6E">
        <w:rPr>
          <w:b/>
          <w:smallCaps/>
          <w:color w:val="00B050"/>
          <w:szCs w:val="24"/>
        </w:rPr>
        <w:t>Specify if the children or any of them act by a children’s guardian</w:t>
      </w:r>
      <w:r w:rsidRPr="00D16F6E">
        <w:rPr>
          <w:b/>
          <w:smallCaps/>
          <w:color w:val="00B050"/>
          <w:szCs w:val="24"/>
        </w:rPr>
        <w:t>)</w:t>
      </w:r>
    </w:p>
    <w:p w14:paraId="0DEEC9C2" w14:textId="77777777" w:rsidR="00BB594C" w:rsidRPr="00D16F6E" w:rsidRDefault="00BB594C" w:rsidP="00F01A25"/>
    <w:p w14:paraId="1CBECA0E" w14:textId="77777777" w:rsidR="00BB594C" w:rsidRPr="00D16F6E" w:rsidRDefault="00BB594C" w:rsidP="00F01A25">
      <w:pPr>
        <w:rPr>
          <w:b/>
          <w:szCs w:val="24"/>
        </w:rPr>
      </w:pPr>
      <w:r w:rsidRPr="00D16F6E">
        <w:rPr>
          <w:b/>
          <w:szCs w:val="24"/>
        </w:rPr>
        <w:t>Recitals</w:t>
      </w:r>
    </w:p>
    <w:p w14:paraId="5E5A45DD" w14:textId="16F736D9" w:rsidR="002162B9" w:rsidRPr="00D16F6E" w:rsidRDefault="00E829BC" w:rsidP="00F01A25">
      <w:pPr>
        <w:widowControl/>
        <w:numPr>
          <w:ilvl w:val="0"/>
          <w:numId w:val="18"/>
        </w:numPr>
        <w:rPr>
          <w:szCs w:val="24"/>
        </w:rPr>
      </w:pPr>
      <w:r w:rsidRPr="00D16F6E">
        <w:rPr>
          <w:szCs w:val="24"/>
        </w:rPr>
        <w:t xml:space="preserve">An </w:t>
      </w:r>
      <w:r w:rsidRPr="00596D0E">
        <w:rPr>
          <w:rFonts w:eastAsia="Calibri"/>
          <w:szCs w:val="24"/>
        </w:rPr>
        <w:t>application</w:t>
      </w:r>
      <w:r w:rsidRPr="00D16F6E">
        <w:rPr>
          <w:szCs w:val="24"/>
        </w:rPr>
        <w:t xml:space="preserve"> has been made by </w:t>
      </w:r>
      <w:r w:rsidR="00C97EB6" w:rsidRPr="00C97EB6">
        <w:rPr>
          <w:color w:val="FF0000"/>
          <w:szCs w:val="24"/>
        </w:rPr>
        <w:t>[</w:t>
      </w:r>
      <w:r w:rsidR="00C97EB6" w:rsidRPr="00C97EB6">
        <w:rPr>
          <w:i/>
          <w:color w:val="FF0000"/>
          <w:szCs w:val="24"/>
        </w:rPr>
        <w:t>applicant name</w:t>
      </w:r>
      <w:r w:rsidR="00C97EB6" w:rsidRPr="00C97EB6">
        <w:rPr>
          <w:color w:val="FF0000"/>
          <w:szCs w:val="24"/>
        </w:rPr>
        <w:t>]</w:t>
      </w:r>
      <w:r w:rsidR="00C97EB6" w:rsidRPr="00D16F6E">
        <w:rPr>
          <w:color w:val="0038A8"/>
          <w:szCs w:val="24"/>
        </w:rPr>
        <w:t xml:space="preserve"> </w:t>
      </w:r>
      <w:r w:rsidRPr="00D16F6E">
        <w:rPr>
          <w:szCs w:val="24"/>
        </w:rPr>
        <w:t xml:space="preserve">for a disclosure order against </w:t>
      </w:r>
      <w:r w:rsidR="00DE614B" w:rsidRPr="00D16F6E">
        <w:rPr>
          <w:szCs w:val="24"/>
        </w:rPr>
        <w:t xml:space="preserve">the </w:t>
      </w:r>
      <w:r w:rsidR="00917271" w:rsidRPr="00D16F6E">
        <w:rPr>
          <w:color w:val="FF0000"/>
          <w:szCs w:val="24"/>
        </w:rPr>
        <w:t>[</w:t>
      </w:r>
      <w:r w:rsidR="00981ED3">
        <w:rPr>
          <w:i/>
          <w:color w:val="FF0000"/>
          <w:szCs w:val="24"/>
        </w:rPr>
        <w:t>l</w:t>
      </w:r>
      <w:r w:rsidR="007D4FEB" w:rsidRPr="00D16F6E">
        <w:rPr>
          <w:i/>
          <w:color w:val="FF0000"/>
          <w:szCs w:val="24"/>
        </w:rPr>
        <w:t xml:space="preserve">ocal </w:t>
      </w:r>
      <w:r w:rsidR="00981ED3">
        <w:rPr>
          <w:i/>
          <w:color w:val="FF0000"/>
          <w:szCs w:val="24"/>
        </w:rPr>
        <w:t>a</w:t>
      </w:r>
      <w:r w:rsidR="007D4FEB" w:rsidRPr="00D16F6E">
        <w:rPr>
          <w:i/>
          <w:color w:val="FF0000"/>
          <w:szCs w:val="24"/>
        </w:rPr>
        <w:t>uthority</w:t>
      </w:r>
      <w:r w:rsidR="00917271" w:rsidRPr="00D16F6E">
        <w:rPr>
          <w:color w:val="FF0000"/>
          <w:szCs w:val="24"/>
        </w:rPr>
        <w:t>]</w:t>
      </w:r>
      <w:r w:rsidR="00917271" w:rsidRPr="00D16F6E">
        <w:rPr>
          <w:szCs w:val="24"/>
        </w:rPr>
        <w:t>.</w:t>
      </w:r>
    </w:p>
    <w:p w14:paraId="483713C4" w14:textId="77777777" w:rsidR="002162B9" w:rsidRPr="00D16F6E" w:rsidRDefault="002162B9" w:rsidP="00F01A25"/>
    <w:p w14:paraId="03FE0FF0" w14:textId="0826806D" w:rsidR="002162B9" w:rsidRPr="00D16F6E" w:rsidRDefault="00DE614B" w:rsidP="00F01A25">
      <w:pPr>
        <w:widowControl/>
        <w:numPr>
          <w:ilvl w:val="0"/>
          <w:numId w:val="18"/>
        </w:numPr>
        <w:rPr>
          <w:szCs w:val="24"/>
        </w:rPr>
      </w:pPr>
      <w:r w:rsidRPr="00D16F6E">
        <w:rPr>
          <w:szCs w:val="24"/>
        </w:rPr>
        <w:t xml:space="preserve">The </w:t>
      </w:r>
      <w:r w:rsidRPr="00596D0E">
        <w:rPr>
          <w:rFonts w:eastAsia="Calibri"/>
          <w:szCs w:val="24"/>
        </w:rPr>
        <w:t>information</w:t>
      </w:r>
      <w:r w:rsidRPr="00D16F6E">
        <w:rPr>
          <w:szCs w:val="24"/>
        </w:rPr>
        <w:t xml:space="preserve"> is sought from </w:t>
      </w:r>
      <w:r w:rsidRPr="00D16F6E">
        <w:rPr>
          <w:color w:val="FF0000"/>
          <w:szCs w:val="24"/>
        </w:rPr>
        <w:t>[</w:t>
      </w:r>
      <w:r w:rsidRPr="00D16F6E">
        <w:rPr>
          <w:i/>
          <w:color w:val="FF0000"/>
          <w:szCs w:val="24"/>
        </w:rPr>
        <w:t xml:space="preserve">specify the </w:t>
      </w:r>
      <w:r w:rsidR="00981ED3">
        <w:rPr>
          <w:i/>
          <w:color w:val="FF0000"/>
          <w:szCs w:val="24"/>
        </w:rPr>
        <w:t>l</w:t>
      </w:r>
      <w:r w:rsidR="007D4FEB" w:rsidRPr="00D16F6E">
        <w:rPr>
          <w:i/>
          <w:color w:val="FF0000"/>
          <w:szCs w:val="24"/>
        </w:rPr>
        <w:t xml:space="preserve">ocal </w:t>
      </w:r>
      <w:r w:rsidR="00981ED3">
        <w:rPr>
          <w:i/>
          <w:color w:val="FF0000"/>
          <w:szCs w:val="24"/>
        </w:rPr>
        <w:t>a</w:t>
      </w:r>
      <w:r w:rsidR="007D4FEB" w:rsidRPr="00D16F6E">
        <w:rPr>
          <w:i/>
          <w:color w:val="FF0000"/>
          <w:szCs w:val="24"/>
        </w:rPr>
        <w:t xml:space="preserve">uthority </w:t>
      </w:r>
      <w:r w:rsidR="00981ED3">
        <w:rPr>
          <w:i/>
          <w:color w:val="FF0000"/>
          <w:szCs w:val="24"/>
        </w:rPr>
        <w:t>d</w:t>
      </w:r>
      <w:r w:rsidR="007D4FEB" w:rsidRPr="00D16F6E">
        <w:rPr>
          <w:i/>
          <w:color w:val="FF0000"/>
          <w:szCs w:val="24"/>
        </w:rPr>
        <w:t>epartment</w:t>
      </w:r>
      <w:r w:rsidRPr="00D16F6E">
        <w:rPr>
          <w:color w:val="FF0000"/>
          <w:szCs w:val="24"/>
        </w:rPr>
        <w:t>]</w:t>
      </w:r>
      <w:r w:rsidRPr="00D16F6E">
        <w:rPr>
          <w:szCs w:val="24"/>
        </w:rPr>
        <w:t xml:space="preserve">. </w:t>
      </w:r>
    </w:p>
    <w:p w14:paraId="44B61379" w14:textId="77777777" w:rsidR="002162B9" w:rsidRPr="00D16F6E" w:rsidRDefault="002162B9" w:rsidP="00F01A25"/>
    <w:p w14:paraId="1815E605" w14:textId="77777777" w:rsidR="002162B9" w:rsidRPr="00512964" w:rsidRDefault="00E829BC" w:rsidP="00F01A25">
      <w:pPr>
        <w:widowControl/>
        <w:numPr>
          <w:ilvl w:val="0"/>
          <w:numId w:val="18"/>
        </w:numPr>
        <w:rPr>
          <w:szCs w:val="24"/>
        </w:rPr>
      </w:pPr>
      <w:r w:rsidRPr="00D16F6E">
        <w:rPr>
          <w:szCs w:val="24"/>
        </w:rPr>
        <w:t xml:space="preserve">The </w:t>
      </w:r>
      <w:r w:rsidRPr="00596D0E">
        <w:rPr>
          <w:rFonts w:eastAsia="Calibri"/>
          <w:szCs w:val="24"/>
        </w:rPr>
        <w:t>reason</w:t>
      </w:r>
      <w:r w:rsidRPr="00D16F6E">
        <w:rPr>
          <w:szCs w:val="24"/>
        </w:rPr>
        <w:t xml:space="preserve"> that such an order has been sought is </w:t>
      </w:r>
      <w:r w:rsidRPr="00D16F6E">
        <w:rPr>
          <w:color w:val="FF0000"/>
          <w:szCs w:val="24"/>
        </w:rPr>
        <w:t>[</w:t>
      </w:r>
      <w:r w:rsidRPr="00D16F6E">
        <w:rPr>
          <w:i/>
          <w:color w:val="FF0000"/>
          <w:szCs w:val="24"/>
        </w:rPr>
        <w:t>specify</w:t>
      </w:r>
      <w:r w:rsidRPr="00D16F6E">
        <w:rPr>
          <w:color w:val="FF0000"/>
          <w:szCs w:val="24"/>
        </w:rPr>
        <w:t>]</w:t>
      </w:r>
      <w:r w:rsidRPr="00D16F6E">
        <w:rPr>
          <w:i/>
          <w:szCs w:val="24"/>
        </w:rPr>
        <w:t>.</w:t>
      </w:r>
    </w:p>
    <w:p w14:paraId="1B261839" w14:textId="77777777" w:rsidR="002162B9" w:rsidRPr="00D16F6E" w:rsidRDefault="002162B9" w:rsidP="00F01A25"/>
    <w:p w14:paraId="1F7C0459" w14:textId="77777777" w:rsidR="00BB594C" w:rsidRPr="00D16F6E" w:rsidRDefault="00BB594C" w:rsidP="00F01A25">
      <w:pPr>
        <w:widowControl/>
        <w:numPr>
          <w:ilvl w:val="0"/>
          <w:numId w:val="18"/>
        </w:numPr>
        <w:rPr>
          <w:szCs w:val="24"/>
        </w:rPr>
      </w:pPr>
      <w:r w:rsidRPr="00D16F6E">
        <w:rPr>
          <w:szCs w:val="24"/>
        </w:rPr>
        <w:t xml:space="preserve">This </w:t>
      </w:r>
      <w:r w:rsidRPr="00596D0E">
        <w:rPr>
          <w:rFonts w:eastAsia="Calibri"/>
          <w:szCs w:val="24"/>
        </w:rPr>
        <w:t>order</w:t>
      </w:r>
      <w:r w:rsidRPr="00D16F6E">
        <w:rPr>
          <w:szCs w:val="24"/>
        </w:rPr>
        <w:t xml:space="preserve"> </w:t>
      </w:r>
      <w:r w:rsidRPr="00596D0E">
        <w:rPr>
          <w:rFonts w:eastAsia="Calibri"/>
          <w:szCs w:val="24"/>
        </w:rPr>
        <w:t>was</w:t>
      </w:r>
      <w:r w:rsidRPr="00D16F6E">
        <w:rPr>
          <w:szCs w:val="24"/>
        </w:rPr>
        <w:t xml:space="preserve"> made at a hearing without notice to the respondent. The reason why the order was made without notice to the respondent was </w:t>
      </w:r>
      <w:r w:rsidRPr="00D16F6E">
        <w:rPr>
          <w:color w:val="FF0000"/>
          <w:szCs w:val="24"/>
        </w:rPr>
        <w:t>[</w:t>
      </w:r>
      <w:r w:rsidR="00D16F6E" w:rsidRPr="00D16F6E">
        <w:rPr>
          <w:i/>
          <w:color w:val="FF0000"/>
          <w:szCs w:val="24"/>
        </w:rPr>
        <w:t>insert</w:t>
      </w:r>
      <w:r w:rsidRPr="00D16F6E">
        <w:rPr>
          <w:color w:val="FF0000"/>
          <w:szCs w:val="24"/>
        </w:rPr>
        <w:t>]</w:t>
      </w:r>
      <w:r w:rsidR="00D16F6E" w:rsidRPr="00D16F6E">
        <w:rPr>
          <w:szCs w:val="24"/>
        </w:rPr>
        <w:t>.</w:t>
      </w:r>
    </w:p>
    <w:p w14:paraId="73BF824D" w14:textId="77777777" w:rsidR="00BB594C" w:rsidRPr="00D16F6E" w:rsidRDefault="00BB594C" w:rsidP="00F01A25"/>
    <w:p w14:paraId="14F6B81D" w14:textId="04CEBA95" w:rsidR="00BB594C" w:rsidRPr="00D16F6E" w:rsidRDefault="00BB594C" w:rsidP="00F01A25">
      <w:pPr>
        <w:widowControl/>
        <w:numPr>
          <w:ilvl w:val="0"/>
          <w:numId w:val="18"/>
        </w:numPr>
        <w:rPr>
          <w:szCs w:val="24"/>
        </w:rPr>
      </w:pPr>
      <w:r w:rsidRPr="00D16F6E">
        <w:rPr>
          <w:szCs w:val="24"/>
        </w:rPr>
        <w:t>The</w:t>
      </w:r>
      <w:r w:rsidR="00616206">
        <w:rPr>
          <w:szCs w:val="24"/>
        </w:rPr>
        <w:t xml:space="preserve"> </w:t>
      </w:r>
      <w:r w:rsidR="00616206" w:rsidRPr="00596D0E">
        <w:rPr>
          <w:rFonts w:eastAsia="Calibri"/>
          <w:szCs w:val="24"/>
        </w:rPr>
        <w:t>j</w:t>
      </w:r>
      <w:r w:rsidRPr="00596D0E">
        <w:rPr>
          <w:rFonts w:eastAsia="Calibri"/>
          <w:szCs w:val="24"/>
        </w:rPr>
        <w:t>udge</w:t>
      </w:r>
      <w:r w:rsidRPr="00D16F6E">
        <w:rPr>
          <w:szCs w:val="24"/>
        </w:rPr>
        <w:t xml:space="preserve"> read the following </w:t>
      </w:r>
      <w:r w:rsidRPr="00673939">
        <w:rPr>
          <w:szCs w:val="24"/>
        </w:rPr>
        <w:t>affidavits</w:t>
      </w:r>
      <w:r w:rsidR="00673939" w:rsidRPr="00673939">
        <w:rPr>
          <w:szCs w:val="24"/>
        </w:rPr>
        <w:t>/</w:t>
      </w:r>
      <w:r w:rsidRPr="00673939">
        <w:rPr>
          <w:szCs w:val="24"/>
        </w:rPr>
        <w:t>witness statements</w:t>
      </w:r>
      <w:r w:rsidR="00981ED3">
        <w:rPr>
          <w:color w:val="FF0000"/>
          <w:szCs w:val="24"/>
        </w:rPr>
        <w:t xml:space="preserve"> </w:t>
      </w:r>
      <w:r w:rsidRPr="00D16F6E">
        <w:rPr>
          <w:color w:val="FF0000"/>
          <w:szCs w:val="24"/>
        </w:rPr>
        <w:t>[</w:t>
      </w:r>
      <w:r w:rsidR="00D16F6E" w:rsidRPr="00D16F6E">
        <w:rPr>
          <w:i/>
          <w:color w:val="FF0000"/>
          <w:szCs w:val="24"/>
        </w:rPr>
        <w:t>insert</w:t>
      </w:r>
      <w:r w:rsidRPr="00D16F6E">
        <w:rPr>
          <w:color w:val="FF0000"/>
          <w:szCs w:val="24"/>
        </w:rPr>
        <w:t>]</w:t>
      </w:r>
      <w:r w:rsidRPr="00D16F6E">
        <w:rPr>
          <w:szCs w:val="24"/>
        </w:rPr>
        <w:t xml:space="preserve"> and heard oral testimony from </w:t>
      </w:r>
      <w:r w:rsidRPr="00D16F6E">
        <w:rPr>
          <w:color w:val="FF0000"/>
          <w:szCs w:val="24"/>
        </w:rPr>
        <w:t>[</w:t>
      </w:r>
      <w:r w:rsidRPr="00D16F6E">
        <w:rPr>
          <w:i/>
          <w:color w:val="FF0000"/>
          <w:szCs w:val="24"/>
        </w:rPr>
        <w:t>name</w:t>
      </w:r>
      <w:r w:rsidRPr="00D16F6E">
        <w:rPr>
          <w:color w:val="FF0000"/>
          <w:szCs w:val="24"/>
        </w:rPr>
        <w:t>]</w:t>
      </w:r>
      <w:r w:rsidRPr="00D16F6E">
        <w:rPr>
          <w:szCs w:val="24"/>
        </w:rPr>
        <w:t>.</w:t>
      </w:r>
    </w:p>
    <w:p w14:paraId="5801F8FD" w14:textId="77777777" w:rsidR="00292FE2" w:rsidRPr="00D16F6E" w:rsidRDefault="00292FE2" w:rsidP="00F01A25"/>
    <w:p w14:paraId="5EB9F48D" w14:textId="10A15688" w:rsidR="005E65E4" w:rsidRPr="00512964" w:rsidRDefault="005E65E4" w:rsidP="00F01A25">
      <w:pPr>
        <w:rPr>
          <w:b/>
          <w:smallCaps/>
          <w:szCs w:val="24"/>
        </w:rPr>
      </w:pPr>
      <w:r w:rsidRPr="00D16F6E">
        <w:rPr>
          <w:b/>
          <w:szCs w:val="24"/>
        </w:rPr>
        <w:t xml:space="preserve">Undertakings to the court by the applicant’s solicitor </w:t>
      </w:r>
      <w:r w:rsidR="00C97EB6" w:rsidRPr="00C97EB6">
        <w:rPr>
          <w:b/>
          <w:color w:val="FF0000"/>
          <w:szCs w:val="24"/>
        </w:rPr>
        <w:t>[</w:t>
      </w:r>
      <w:r w:rsidR="00C97EB6" w:rsidRPr="00C97EB6">
        <w:rPr>
          <w:b/>
          <w:i/>
          <w:color w:val="FF0000"/>
          <w:szCs w:val="24"/>
        </w:rPr>
        <w:t>name</w:t>
      </w:r>
      <w:r w:rsidR="00C97EB6" w:rsidRPr="00C97EB6">
        <w:rPr>
          <w:b/>
          <w:color w:val="FF0000"/>
          <w:szCs w:val="24"/>
        </w:rPr>
        <w:t>]</w:t>
      </w:r>
      <w:r w:rsidR="00C97EB6" w:rsidRPr="00D16F6E">
        <w:rPr>
          <w:b/>
          <w:color w:val="0038A8"/>
          <w:szCs w:val="24"/>
        </w:rPr>
        <w:t xml:space="preserve"> </w:t>
      </w:r>
      <w:r w:rsidRPr="00D16F6E">
        <w:rPr>
          <w:b/>
          <w:szCs w:val="24"/>
        </w:rPr>
        <w:t xml:space="preserve">on behalf of </w:t>
      </w:r>
      <w:r w:rsidR="00D16F6E" w:rsidRPr="00D16F6E">
        <w:rPr>
          <w:b/>
          <w:color w:val="FF0000"/>
          <w:szCs w:val="24"/>
        </w:rPr>
        <w:t>[</w:t>
      </w:r>
      <w:r w:rsidRPr="00D16F6E">
        <w:rPr>
          <w:b/>
          <w:color w:val="FF0000"/>
          <w:szCs w:val="24"/>
        </w:rPr>
        <w:t>himself</w:t>
      </w:r>
      <w:r w:rsidR="00D16F6E" w:rsidRPr="00D16F6E">
        <w:rPr>
          <w:b/>
          <w:color w:val="FF0000"/>
          <w:szCs w:val="24"/>
        </w:rPr>
        <w:t>] / [herself]</w:t>
      </w:r>
      <w:r w:rsidRPr="00D16F6E">
        <w:rPr>
          <w:b/>
          <w:color w:val="FF0000"/>
          <w:szCs w:val="24"/>
        </w:rPr>
        <w:t xml:space="preserve"> </w:t>
      </w:r>
      <w:r w:rsidRPr="00D16F6E">
        <w:rPr>
          <w:b/>
          <w:szCs w:val="24"/>
        </w:rPr>
        <w:t xml:space="preserve">and </w:t>
      </w:r>
      <w:r w:rsidR="00D16F6E" w:rsidRPr="00D16F6E">
        <w:rPr>
          <w:b/>
          <w:color w:val="FF0000"/>
          <w:szCs w:val="24"/>
        </w:rPr>
        <w:t>[</w:t>
      </w:r>
      <w:r w:rsidRPr="00D16F6E">
        <w:rPr>
          <w:b/>
          <w:color w:val="FF0000"/>
          <w:szCs w:val="24"/>
        </w:rPr>
        <w:t>his</w:t>
      </w:r>
      <w:r w:rsidR="00D16F6E" w:rsidRPr="00D16F6E">
        <w:rPr>
          <w:b/>
          <w:color w:val="FF0000"/>
          <w:szCs w:val="24"/>
        </w:rPr>
        <w:t>] / [her]</w:t>
      </w:r>
      <w:r w:rsidRPr="00D16F6E">
        <w:rPr>
          <w:b/>
          <w:szCs w:val="24"/>
        </w:rPr>
        <w:t xml:space="preserve"> partners in the firm </w:t>
      </w:r>
      <w:r w:rsidR="00C97EB6" w:rsidRPr="00C97EB6">
        <w:rPr>
          <w:b/>
          <w:color w:val="FF0000"/>
          <w:szCs w:val="24"/>
        </w:rPr>
        <w:t>[</w:t>
      </w:r>
      <w:r w:rsidR="00C97EB6">
        <w:rPr>
          <w:b/>
          <w:i/>
          <w:color w:val="FF0000"/>
          <w:szCs w:val="24"/>
        </w:rPr>
        <w:t>firm</w:t>
      </w:r>
      <w:r w:rsidR="00337DEE">
        <w:rPr>
          <w:b/>
          <w:i/>
          <w:color w:val="FF0000"/>
          <w:szCs w:val="24"/>
        </w:rPr>
        <w:t xml:space="preserve"> name</w:t>
      </w:r>
      <w:r w:rsidR="00C97EB6" w:rsidRPr="00C97EB6">
        <w:rPr>
          <w:b/>
          <w:color w:val="FF0000"/>
          <w:szCs w:val="24"/>
        </w:rPr>
        <w:t>]</w:t>
      </w:r>
      <w:r w:rsidR="00C97EB6" w:rsidRPr="00D16F6E">
        <w:rPr>
          <w:b/>
          <w:color w:val="0038A8"/>
          <w:szCs w:val="24"/>
        </w:rPr>
        <w:t xml:space="preserve"> </w:t>
      </w:r>
      <w:r w:rsidRPr="00D16F6E">
        <w:rPr>
          <w:b/>
          <w:smallCaps/>
          <w:color w:val="00B050"/>
          <w:szCs w:val="24"/>
        </w:rPr>
        <w:t>(delete if informa</w:t>
      </w:r>
      <w:r w:rsidR="005E0736">
        <w:rPr>
          <w:b/>
          <w:smallCaps/>
          <w:color w:val="00B050"/>
          <w:szCs w:val="24"/>
        </w:rPr>
        <w:t>tion is to be disclosed to the c</w:t>
      </w:r>
      <w:r w:rsidRPr="00D16F6E">
        <w:rPr>
          <w:b/>
          <w:smallCaps/>
          <w:color w:val="00B050"/>
          <w:szCs w:val="24"/>
        </w:rPr>
        <w:t>ourt)</w:t>
      </w:r>
    </w:p>
    <w:p w14:paraId="1EE79B9E" w14:textId="77777777" w:rsidR="005E65E4" w:rsidRPr="00D16F6E" w:rsidRDefault="005E65E4" w:rsidP="00F01A25"/>
    <w:p w14:paraId="3649C06F" w14:textId="77777777" w:rsidR="005E65E4" w:rsidRPr="00D16F6E" w:rsidRDefault="005E65E4" w:rsidP="00F01A25">
      <w:pPr>
        <w:widowControl/>
        <w:numPr>
          <w:ilvl w:val="0"/>
          <w:numId w:val="18"/>
        </w:numPr>
        <w:rPr>
          <w:spacing w:val="-3"/>
          <w:szCs w:val="24"/>
        </w:rPr>
      </w:pPr>
      <w:r w:rsidRPr="00D16F6E">
        <w:rPr>
          <w:spacing w:val="-3"/>
          <w:szCs w:val="24"/>
        </w:rPr>
        <w:t xml:space="preserve">To use any </w:t>
      </w:r>
      <w:r w:rsidRPr="00596D0E">
        <w:rPr>
          <w:szCs w:val="22"/>
        </w:rPr>
        <w:t>information</w:t>
      </w:r>
      <w:r w:rsidRPr="00D16F6E">
        <w:rPr>
          <w:spacing w:val="-3"/>
          <w:szCs w:val="24"/>
        </w:rPr>
        <w:t xml:space="preserve"> received by them as a consequence of this order solely for the purposes of (a) assisting in the location of the children named in this order, and (b) in the conduct of these proceedings.</w:t>
      </w:r>
    </w:p>
    <w:p w14:paraId="46683977" w14:textId="77777777" w:rsidR="005E65E4" w:rsidRPr="00D16F6E" w:rsidRDefault="005E65E4" w:rsidP="00F01A25">
      <w:pPr>
        <w:tabs>
          <w:tab w:val="left" w:pos="0"/>
        </w:tabs>
        <w:suppressAutoHyphens/>
        <w:rPr>
          <w:spacing w:val="-3"/>
          <w:szCs w:val="24"/>
        </w:rPr>
      </w:pPr>
    </w:p>
    <w:p w14:paraId="27716D96" w14:textId="77777777" w:rsidR="005E65E4" w:rsidRPr="00D16F6E" w:rsidRDefault="005E65E4" w:rsidP="00F01A25">
      <w:pPr>
        <w:widowControl/>
        <w:numPr>
          <w:ilvl w:val="0"/>
          <w:numId w:val="18"/>
        </w:numPr>
        <w:rPr>
          <w:spacing w:val="-3"/>
          <w:szCs w:val="24"/>
        </w:rPr>
      </w:pPr>
      <w:r w:rsidRPr="00D16F6E">
        <w:rPr>
          <w:spacing w:val="-3"/>
          <w:szCs w:val="24"/>
        </w:rPr>
        <w:t xml:space="preserve">Not to </w:t>
      </w:r>
      <w:r w:rsidRPr="00596D0E">
        <w:rPr>
          <w:rFonts w:eastAsia="Calibri"/>
          <w:szCs w:val="24"/>
        </w:rPr>
        <w:t>disclose</w:t>
      </w:r>
      <w:r w:rsidRPr="00D16F6E">
        <w:rPr>
          <w:spacing w:val="-3"/>
          <w:szCs w:val="24"/>
        </w:rPr>
        <w:t xml:space="preserve"> any information received by them as a consequence of this order to </w:t>
      </w:r>
      <w:r w:rsidRPr="00D16F6E">
        <w:rPr>
          <w:color w:val="FF0000"/>
          <w:spacing w:val="-3"/>
          <w:szCs w:val="24"/>
        </w:rPr>
        <w:t>[</w:t>
      </w:r>
      <w:r w:rsidR="00D16F6E" w:rsidRPr="00D16F6E">
        <w:rPr>
          <w:i/>
          <w:color w:val="FF0000"/>
          <w:spacing w:val="-3"/>
          <w:szCs w:val="24"/>
        </w:rPr>
        <w:t>name</w:t>
      </w:r>
      <w:r w:rsidRPr="00D16F6E">
        <w:rPr>
          <w:color w:val="FF0000"/>
          <w:spacing w:val="-3"/>
          <w:szCs w:val="24"/>
        </w:rPr>
        <w:t>]</w:t>
      </w:r>
      <w:r w:rsidRPr="00D16F6E">
        <w:rPr>
          <w:spacing w:val="-3"/>
          <w:szCs w:val="24"/>
        </w:rPr>
        <w:t>.</w:t>
      </w:r>
    </w:p>
    <w:p w14:paraId="4585E7C9" w14:textId="5EB26A84" w:rsidR="005E65E4" w:rsidRPr="00D16F6E" w:rsidRDefault="005E65E4" w:rsidP="00F01A25"/>
    <w:p w14:paraId="3D19F11F" w14:textId="77777777" w:rsidR="005E65E4" w:rsidRPr="00D16F6E" w:rsidRDefault="005E65E4" w:rsidP="00F01A25">
      <w:pPr>
        <w:widowControl/>
        <w:numPr>
          <w:ilvl w:val="0"/>
          <w:numId w:val="18"/>
        </w:numPr>
        <w:rPr>
          <w:spacing w:val="-3"/>
          <w:szCs w:val="24"/>
        </w:rPr>
      </w:pPr>
      <w:r w:rsidRPr="00D16F6E">
        <w:rPr>
          <w:spacing w:val="-3"/>
          <w:szCs w:val="24"/>
        </w:rPr>
        <w:t xml:space="preserve">To keep any </w:t>
      </w:r>
      <w:r w:rsidRPr="00596D0E">
        <w:rPr>
          <w:rFonts w:eastAsia="Calibri"/>
          <w:szCs w:val="24"/>
        </w:rPr>
        <w:t>record</w:t>
      </w:r>
      <w:r w:rsidRPr="00D16F6E">
        <w:rPr>
          <w:spacing w:val="-3"/>
          <w:szCs w:val="24"/>
        </w:rPr>
        <w:t xml:space="preserve"> of information received by them as a consequence of this order in a separate file marked confidential and with a note that its contents are subject to undertakings to the court and not to copy or provide that information to others save for the purposes (a) assisting in the location of the children named in this order, and (b) in the conduct of these proceedings.</w:t>
      </w:r>
    </w:p>
    <w:p w14:paraId="274409B4" w14:textId="77777777" w:rsidR="005E65E4" w:rsidRPr="00D16F6E" w:rsidRDefault="005E65E4" w:rsidP="00F01A25"/>
    <w:p w14:paraId="78351741" w14:textId="0AB72619" w:rsidR="005E65E4" w:rsidRPr="00D16F6E" w:rsidRDefault="005E65E4" w:rsidP="00F01A25">
      <w:pPr>
        <w:widowControl/>
        <w:numPr>
          <w:ilvl w:val="0"/>
          <w:numId w:val="18"/>
        </w:numPr>
        <w:rPr>
          <w:spacing w:val="-3"/>
          <w:szCs w:val="24"/>
        </w:rPr>
      </w:pPr>
      <w:r w:rsidRPr="00D16F6E">
        <w:rPr>
          <w:spacing w:val="-3"/>
          <w:szCs w:val="24"/>
        </w:rPr>
        <w:t xml:space="preserve">To </w:t>
      </w:r>
      <w:r w:rsidRPr="00596D0E">
        <w:rPr>
          <w:rFonts w:eastAsia="Calibri"/>
          <w:szCs w:val="24"/>
        </w:rPr>
        <w:t>obtain</w:t>
      </w:r>
      <w:r w:rsidRPr="00D16F6E">
        <w:rPr>
          <w:spacing w:val="-3"/>
          <w:szCs w:val="24"/>
        </w:rPr>
        <w:t xml:space="preserve"> a written undertaking in the terms of the first two undertakings given by </w:t>
      </w:r>
      <w:r w:rsidR="00981ED3">
        <w:rPr>
          <w:spacing w:val="-3"/>
          <w:szCs w:val="24"/>
        </w:rPr>
        <w:t xml:space="preserve">them </w:t>
      </w:r>
      <w:r w:rsidRPr="00D16F6E">
        <w:rPr>
          <w:spacing w:val="-3"/>
          <w:szCs w:val="24"/>
        </w:rPr>
        <w:t>above from any person provided with information received by them as a consequence of this order.</w:t>
      </w:r>
    </w:p>
    <w:p w14:paraId="27CA02CA" w14:textId="77777777" w:rsidR="005E65E4" w:rsidRPr="00D16F6E" w:rsidRDefault="005E65E4" w:rsidP="00F01A25"/>
    <w:p w14:paraId="0BD9C1B3" w14:textId="77777777" w:rsidR="00BB594C" w:rsidRPr="00D16F6E" w:rsidRDefault="00BB594C" w:rsidP="00F01A25">
      <w:pPr>
        <w:rPr>
          <w:b/>
          <w:szCs w:val="24"/>
        </w:rPr>
      </w:pPr>
      <w:r w:rsidRPr="00D16F6E">
        <w:rPr>
          <w:b/>
          <w:sz w:val="28"/>
          <w:szCs w:val="24"/>
        </w:rPr>
        <w:t>IT IS ORDERED THAT:</w:t>
      </w:r>
    </w:p>
    <w:p w14:paraId="3BE899FD" w14:textId="264079A3" w:rsidR="00DE614B" w:rsidRPr="00D16F6E" w:rsidRDefault="00917271" w:rsidP="00F01A25">
      <w:pPr>
        <w:widowControl/>
        <w:numPr>
          <w:ilvl w:val="0"/>
          <w:numId w:val="18"/>
        </w:numPr>
        <w:rPr>
          <w:szCs w:val="24"/>
        </w:rPr>
      </w:pPr>
      <w:r w:rsidRPr="00D16F6E">
        <w:rPr>
          <w:szCs w:val="24"/>
        </w:rPr>
        <w:t xml:space="preserve">The </w:t>
      </w:r>
      <w:r w:rsidR="007D4FEB" w:rsidRPr="00D16F6E">
        <w:rPr>
          <w:color w:val="FF0000"/>
          <w:szCs w:val="24"/>
        </w:rPr>
        <w:t>[</w:t>
      </w:r>
      <w:r w:rsidR="00981ED3">
        <w:rPr>
          <w:i/>
          <w:color w:val="FF0000"/>
          <w:szCs w:val="24"/>
        </w:rPr>
        <w:t>l</w:t>
      </w:r>
      <w:r w:rsidR="007D4FEB" w:rsidRPr="00D16F6E">
        <w:rPr>
          <w:i/>
          <w:color w:val="FF0000"/>
          <w:szCs w:val="24"/>
        </w:rPr>
        <w:t xml:space="preserve">ocal </w:t>
      </w:r>
      <w:r w:rsidR="00265BEF">
        <w:rPr>
          <w:i/>
          <w:color w:val="FF0000"/>
          <w:szCs w:val="24"/>
        </w:rPr>
        <w:t>a</w:t>
      </w:r>
      <w:r w:rsidR="007D4FEB" w:rsidRPr="00D16F6E">
        <w:rPr>
          <w:i/>
          <w:color w:val="FF0000"/>
          <w:szCs w:val="24"/>
        </w:rPr>
        <w:t>uthority</w:t>
      </w:r>
      <w:r w:rsidR="007D4FEB" w:rsidRPr="00D16F6E">
        <w:rPr>
          <w:color w:val="FF0000"/>
          <w:szCs w:val="24"/>
        </w:rPr>
        <w:t>]</w:t>
      </w:r>
      <w:r w:rsidRPr="00D16F6E">
        <w:rPr>
          <w:szCs w:val="24"/>
        </w:rPr>
        <w:t xml:space="preserve"> </w:t>
      </w:r>
      <w:r w:rsidR="00DE614B" w:rsidRPr="00D16F6E">
        <w:rPr>
          <w:szCs w:val="24"/>
        </w:rPr>
        <w:t xml:space="preserve">acting </w:t>
      </w:r>
      <w:r w:rsidRPr="00596D0E">
        <w:rPr>
          <w:rFonts w:eastAsia="Calibri"/>
          <w:szCs w:val="24"/>
        </w:rPr>
        <w:t>through</w:t>
      </w:r>
      <w:r w:rsidRPr="00D16F6E">
        <w:rPr>
          <w:szCs w:val="24"/>
        </w:rPr>
        <w:t xml:space="preserve"> a delegated offic</w:t>
      </w:r>
      <w:r w:rsidR="007D4FEB" w:rsidRPr="00D16F6E">
        <w:rPr>
          <w:szCs w:val="24"/>
        </w:rPr>
        <w:t xml:space="preserve">ial within the </w:t>
      </w:r>
      <w:r w:rsidR="007D4FEB" w:rsidRPr="00D16F6E">
        <w:rPr>
          <w:color w:val="FF0000"/>
          <w:szCs w:val="24"/>
        </w:rPr>
        <w:t>[</w:t>
      </w:r>
      <w:r w:rsidR="00DE614B" w:rsidRPr="00D16F6E">
        <w:rPr>
          <w:i/>
          <w:color w:val="FF0000"/>
          <w:szCs w:val="24"/>
        </w:rPr>
        <w:t xml:space="preserve">specify the relevant </w:t>
      </w:r>
      <w:r w:rsidR="007D4FEB" w:rsidRPr="00D16F6E">
        <w:rPr>
          <w:i/>
          <w:color w:val="FF0000"/>
          <w:szCs w:val="24"/>
        </w:rPr>
        <w:t>department</w:t>
      </w:r>
      <w:r w:rsidR="007D4FEB" w:rsidRPr="00D16F6E">
        <w:rPr>
          <w:color w:val="FF0000"/>
          <w:szCs w:val="24"/>
        </w:rPr>
        <w:t>]</w:t>
      </w:r>
      <w:r w:rsidR="00DE614B" w:rsidRPr="00D16F6E">
        <w:rPr>
          <w:szCs w:val="24"/>
        </w:rPr>
        <w:t xml:space="preserve"> </w:t>
      </w:r>
      <w:r w:rsidR="005E65E4" w:rsidRPr="00D16F6E">
        <w:rPr>
          <w:szCs w:val="24"/>
        </w:rPr>
        <w:t xml:space="preserve">shall disclose, in writing, as soon as practicable to </w:t>
      </w:r>
      <w:r w:rsidR="005E65E4" w:rsidRPr="005A3AD8">
        <w:rPr>
          <w:color w:val="FF0000"/>
          <w:szCs w:val="24"/>
        </w:rPr>
        <w:t xml:space="preserve">[an officer of this court namely </w:t>
      </w:r>
      <w:r w:rsidR="00D16F6E" w:rsidRPr="005A3AD8">
        <w:rPr>
          <w:color w:val="FF0000"/>
          <w:szCs w:val="24"/>
        </w:rPr>
        <w:t>[</w:t>
      </w:r>
      <w:r w:rsidR="005E65E4" w:rsidRPr="005A3AD8">
        <w:rPr>
          <w:i/>
          <w:color w:val="FF0000"/>
          <w:szCs w:val="24"/>
        </w:rPr>
        <w:t>specify</w:t>
      </w:r>
      <w:r w:rsidR="005E65E4" w:rsidRPr="005A3AD8">
        <w:rPr>
          <w:color w:val="FF0000"/>
          <w:szCs w:val="24"/>
        </w:rPr>
        <w:t xml:space="preserve"> </w:t>
      </w:r>
      <w:r w:rsidR="005E65E4" w:rsidRPr="005A3AD8">
        <w:rPr>
          <w:i/>
          <w:color w:val="FF0000"/>
          <w:szCs w:val="24"/>
        </w:rPr>
        <w:t>the officer</w:t>
      </w:r>
      <w:r w:rsidR="005A3AD8" w:rsidRPr="005A3AD8">
        <w:rPr>
          <w:i/>
          <w:color w:val="FF0000"/>
          <w:szCs w:val="24"/>
        </w:rPr>
        <w:t>,</w:t>
      </w:r>
      <w:r w:rsidR="005E65E4" w:rsidRPr="005A3AD8">
        <w:rPr>
          <w:i/>
          <w:color w:val="FF0000"/>
          <w:szCs w:val="24"/>
        </w:rPr>
        <w:t xml:space="preserve"> giving </w:t>
      </w:r>
      <w:r w:rsidR="005A3AD8" w:rsidRPr="005A3AD8">
        <w:rPr>
          <w:i/>
          <w:color w:val="FF0000"/>
          <w:szCs w:val="24"/>
        </w:rPr>
        <w:t xml:space="preserve">their </w:t>
      </w:r>
      <w:r w:rsidR="005E65E4" w:rsidRPr="005A3AD8">
        <w:rPr>
          <w:i/>
          <w:color w:val="FF0000"/>
          <w:szCs w:val="24"/>
        </w:rPr>
        <w:t>address</w:t>
      </w:r>
      <w:r w:rsidR="005E65E4" w:rsidRPr="005A3AD8">
        <w:rPr>
          <w:color w:val="FF0000"/>
          <w:szCs w:val="24"/>
        </w:rPr>
        <w:t>]</w:t>
      </w:r>
      <w:r w:rsidR="005A3AD8">
        <w:rPr>
          <w:color w:val="FF0000"/>
          <w:szCs w:val="24"/>
        </w:rPr>
        <w:t>]</w:t>
      </w:r>
      <w:r w:rsidR="005E65E4" w:rsidRPr="00D16F6E">
        <w:rPr>
          <w:szCs w:val="24"/>
        </w:rPr>
        <w:t xml:space="preserve"> </w:t>
      </w:r>
      <w:r w:rsidR="005A3AD8" w:rsidRPr="005A3AD8">
        <w:rPr>
          <w:color w:val="FF0000"/>
          <w:szCs w:val="24"/>
        </w:rPr>
        <w:t xml:space="preserve">/ </w:t>
      </w:r>
      <w:r w:rsidR="005E65E4" w:rsidRPr="005A3AD8">
        <w:rPr>
          <w:color w:val="FF0000"/>
          <w:szCs w:val="24"/>
        </w:rPr>
        <w:t>[</w:t>
      </w:r>
      <w:r w:rsidR="005A3AD8" w:rsidRPr="005A3AD8">
        <w:rPr>
          <w:color w:val="FF0000"/>
          <w:szCs w:val="24"/>
        </w:rPr>
        <w:t>t</w:t>
      </w:r>
      <w:r w:rsidR="005E65E4" w:rsidRPr="005A3AD8">
        <w:rPr>
          <w:color w:val="FF0000"/>
          <w:szCs w:val="24"/>
        </w:rPr>
        <w:t>he applicant’s solicitor</w:t>
      </w:r>
      <w:r w:rsidR="005E65E4" w:rsidRPr="00D16F6E">
        <w:rPr>
          <w:szCs w:val="24"/>
        </w:rPr>
        <w:t xml:space="preserve"> </w:t>
      </w:r>
      <w:r w:rsidR="00C97EB6" w:rsidRPr="00C97EB6">
        <w:rPr>
          <w:color w:val="FF0000"/>
          <w:szCs w:val="24"/>
        </w:rPr>
        <w:t>[</w:t>
      </w:r>
      <w:r w:rsidR="00C97EB6" w:rsidRPr="00C97EB6">
        <w:rPr>
          <w:i/>
          <w:color w:val="FF0000"/>
          <w:szCs w:val="24"/>
        </w:rPr>
        <w:t>name</w:t>
      </w:r>
      <w:r w:rsidR="00C97EB6" w:rsidRPr="00C97EB6">
        <w:rPr>
          <w:color w:val="FF0000"/>
          <w:szCs w:val="24"/>
        </w:rPr>
        <w:t>]</w:t>
      </w:r>
      <w:r w:rsidR="00C97EB6" w:rsidRPr="00D16F6E">
        <w:rPr>
          <w:b/>
          <w:color w:val="0038A8"/>
          <w:szCs w:val="24"/>
        </w:rPr>
        <w:t xml:space="preserve"> </w:t>
      </w:r>
      <w:r w:rsidR="00152EBF" w:rsidRPr="005A3AD8">
        <w:rPr>
          <w:color w:val="FF0000"/>
          <w:szCs w:val="24"/>
        </w:rPr>
        <w:t>(</w:t>
      </w:r>
      <w:r w:rsidR="005E65E4" w:rsidRPr="005A3AD8">
        <w:rPr>
          <w:color w:val="FF0000"/>
          <w:szCs w:val="24"/>
        </w:rPr>
        <w:t>whose direct telephone number is</w:t>
      </w:r>
      <w:r w:rsidR="005E65E4" w:rsidRPr="00D16F6E">
        <w:rPr>
          <w:szCs w:val="24"/>
        </w:rPr>
        <w:t xml:space="preserve"> </w:t>
      </w:r>
      <w:r w:rsidR="00C97EB6" w:rsidRPr="00C97EB6">
        <w:rPr>
          <w:color w:val="FF0000"/>
          <w:szCs w:val="24"/>
        </w:rPr>
        <w:t>[</w:t>
      </w:r>
      <w:proofErr w:type="spellStart"/>
      <w:r w:rsidR="00C97EB6">
        <w:rPr>
          <w:i/>
          <w:color w:val="FF0000"/>
          <w:szCs w:val="24"/>
        </w:rPr>
        <w:t>tel</w:t>
      </w:r>
      <w:proofErr w:type="spellEnd"/>
      <w:r w:rsidR="00C97EB6">
        <w:rPr>
          <w:i/>
          <w:color w:val="FF0000"/>
          <w:szCs w:val="24"/>
        </w:rPr>
        <w:t xml:space="preserve"> number</w:t>
      </w:r>
      <w:r w:rsidR="00C97EB6" w:rsidRPr="00C97EB6">
        <w:rPr>
          <w:color w:val="FF0000"/>
          <w:szCs w:val="24"/>
        </w:rPr>
        <w:t>]</w:t>
      </w:r>
      <w:r w:rsidR="00C97EB6" w:rsidRPr="00D16F6E">
        <w:rPr>
          <w:b/>
          <w:color w:val="0038A8"/>
          <w:szCs w:val="24"/>
        </w:rPr>
        <w:t xml:space="preserve"> </w:t>
      </w:r>
      <w:r w:rsidR="00C97EB6">
        <w:rPr>
          <w:color w:val="FF0000"/>
          <w:szCs w:val="24"/>
        </w:rPr>
        <w:t>an</w:t>
      </w:r>
      <w:r w:rsidR="005E65E4" w:rsidRPr="005A3AD8">
        <w:rPr>
          <w:color w:val="FF0000"/>
          <w:szCs w:val="24"/>
        </w:rPr>
        <w:t>d whose email address is</w:t>
      </w:r>
      <w:r w:rsidR="005E65E4" w:rsidRPr="00D16F6E">
        <w:rPr>
          <w:szCs w:val="24"/>
        </w:rPr>
        <w:t xml:space="preserve"> </w:t>
      </w:r>
      <w:r w:rsidR="00C97EB6" w:rsidRPr="00C97EB6">
        <w:rPr>
          <w:color w:val="FF0000"/>
          <w:szCs w:val="24"/>
        </w:rPr>
        <w:t>[</w:t>
      </w:r>
      <w:r w:rsidR="00C97EB6">
        <w:rPr>
          <w:i/>
          <w:color w:val="FF0000"/>
          <w:szCs w:val="24"/>
        </w:rPr>
        <w:t>email address</w:t>
      </w:r>
      <w:r w:rsidR="00C97EB6" w:rsidRPr="00C97EB6">
        <w:rPr>
          <w:color w:val="FF0000"/>
          <w:szCs w:val="24"/>
        </w:rPr>
        <w:t>]</w:t>
      </w:r>
      <w:r w:rsidR="00152EBF" w:rsidRPr="005A3AD8">
        <w:rPr>
          <w:color w:val="FF0000"/>
          <w:szCs w:val="24"/>
        </w:rPr>
        <w:t>)</w:t>
      </w:r>
      <w:r w:rsidR="005E65E4" w:rsidRPr="005A3AD8">
        <w:rPr>
          <w:color w:val="FF0000"/>
          <w:szCs w:val="24"/>
        </w:rPr>
        <w:t>]</w:t>
      </w:r>
      <w:r w:rsidR="005E65E4" w:rsidRPr="00D16F6E">
        <w:rPr>
          <w:szCs w:val="24"/>
        </w:rPr>
        <w:t xml:space="preserve"> </w:t>
      </w:r>
      <w:r w:rsidR="00DE614B" w:rsidRPr="00D16F6E">
        <w:rPr>
          <w:szCs w:val="24"/>
        </w:rPr>
        <w:t xml:space="preserve">the following </w:t>
      </w:r>
      <w:r w:rsidR="005E65E4" w:rsidRPr="00D16F6E">
        <w:rPr>
          <w:szCs w:val="24"/>
        </w:rPr>
        <w:t>information</w:t>
      </w:r>
      <w:r w:rsidR="00DE614B" w:rsidRPr="00D16F6E">
        <w:rPr>
          <w:szCs w:val="24"/>
        </w:rPr>
        <w:t>:</w:t>
      </w:r>
    </w:p>
    <w:p w14:paraId="65684DF5" w14:textId="77777777" w:rsidR="00B95A95" w:rsidRPr="00DB4F7B" w:rsidRDefault="00CD4A72" w:rsidP="00F01A25">
      <w:pPr>
        <w:widowControl/>
        <w:numPr>
          <w:ilvl w:val="1"/>
          <w:numId w:val="20"/>
        </w:numPr>
        <w:tabs>
          <w:tab w:val="left" w:pos="719"/>
        </w:tabs>
        <w:rPr>
          <w:b/>
          <w:i/>
          <w:smallCaps/>
          <w:szCs w:val="24"/>
        </w:rPr>
      </w:pPr>
      <w:r w:rsidRPr="00D16F6E">
        <w:rPr>
          <w:szCs w:val="24"/>
        </w:rPr>
        <w:t xml:space="preserve">the </w:t>
      </w:r>
      <w:r w:rsidRPr="006B1F93">
        <w:rPr>
          <w:rFonts w:eastAsia="Calibri"/>
          <w:szCs w:val="24"/>
        </w:rPr>
        <w:t>current</w:t>
      </w:r>
      <w:r w:rsidRPr="00D16F6E">
        <w:rPr>
          <w:szCs w:val="24"/>
        </w:rPr>
        <w:t xml:space="preserve"> or last known address(es) of </w:t>
      </w:r>
      <w:r w:rsidR="00C97EB6" w:rsidRPr="00C97EB6">
        <w:rPr>
          <w:color w:val="FF0000"/>
          <w:szCs w:val="24"/>
        </w:rPr>
        <w:t>[</w:t>
      </w:r>
      <w:r w:rsidR="00C97EB6">
        <w:rPr>
          <w:i/>
          <w:color w:val="FF0000"/>
          <w:szCs w:val="24"/>
        </w:rPr>
        <w:t>child(ren) n</w:t>
      </w:r>
      <w:r w:rsidR="00C97EB6" w:rsidRPr="00C97EB6">
        <w:rPr>
          <w:i/>
          <w:color w:val="FF0000"/>
          <w:szCs w:val="24"/>
        </w:rPr>
        <w:t>ame</w:t>
      </w:r>
      <w:r w:rsidR="00C97EB6">
        <w:rPr>
          <w:i/>
          <w:color w:val="FF0000"/>
          <w:szCs w:val="24"/>
        </w:rPr>
        <w:t>(s)</w:t>
      </w:r>
      <w:r w:rsidR="00C97EB6" w:rsidRPr="00C97EB6">
        <w:rPr>
          <w:color w:val="FF0000"/>
          <w:szCs w:val="24"/>
        </w:rPr>
        <w:t>]</w:t>
      </w:r>
      <w:r w:rsidR="00C97EB6" w:rsidRPr="00D16F6E">
        <w:rPr>
          <w:b/>
          <w:color w:val="0038A8"/>
          <w:szCs w:val="24"/>
        </w:rPr>
        <w:t xml:space="preserve"> </w:t>
      </w:r>
      <w:r w:rsidR="00C97EB6">
        <w:rPr>
          <w:szCs w:val="24"/>
        </w:rPr>
        <w:t>(w</w:t>
      </w:r>
      <w:r w:rsidRPr="00D16F6E">
        <w:rPr>
          <w:szCs w:val="24"/>
        </w:rPr>
        <w:t xml:space="preserve">hose details are </w:t>
      </w:r>
      <w:r w:rsidRPr="006B1F93">
        <w:rPr>
          <w:rFonts w:eastAsia="Calibri"/>
          <w:szCs w:val="24"/>
        </w:rPr>
        <w:t>provided</w:t>
      </w:r>
      <w:r w:rsidRPr="00D16F6E">
        <w:rPr>
          <w:szCs w:val="24"/>
        </w:rPr>
        <w:t xml:space="preserve"> on the attached form)</w:t>
      </w:r>
      <w:r w:rsidR="00B95A95">
        <w:rPr>
          <w:szCs w:val="24"/>
        </w:rPr>
        <w:t xml:space="preserve"> </w:t>
      </w:r>
      <w:r w:rsidR="00B95A95" w:rsidRPr="005E0736">
        <w:rPr>
          <w:b/>
          <w:smallCaps/>
          <w:color w:val="00B050"/>
          <w:szCs w:val="24"/>
        </w:rPr>
        <w:t>(adapt as appropriate)</w:t>
      </w:r>
    </w:p>
    <w:p w14:paraId="6D83A20B" w14:textId="3A16AB34" w:rsidR="00CE6BD0" w:rsidRPr="00CE6BD0" w:rsidRDefault="00DB4F7B" w:rsidP="00F01A25">
      <w:pPr>
        <w:widowControl/>
        <w:numPr>
          <w:ilvl w:val="1"/>
          <w:numId w:val="20"/>
        </w:numPr>
        <w:tabs>
          <w:tab w:val="left" w:pos="719"/>
        </w:tabs>
        <w:rPr>
          <w:b/>
          <w:i/>
          <w:smallCaps/>
          <w:szCs w:val="24"/>
        </w:rPr>
      </w:pPr>
      <w:r w:rsidRPr="00B95A95">
        <w:rPr>
          <w:color w:val="FF0000"/>
          <w:szCs w:val="24"/>
        </w:rPr>
        <w:t>[</w:t>
      </w:r>
      <w:r w:rsidRPr="00B95A95">
        <w:rPr>
          <w:i/>
          <w:color w:val="FF0000"/>
          <w:szCs w:val="24"/>
        </w:rPr>
        <w:t>inser</w:t>
      </w:r>
      <w:r w:rsidRPr="005E0736">
        <w:rPr>
          <w:i/>
          <w:color w:val="FF0000"/>
          <w:szCs w:val="24"/>
        </w:rPr>
        <w:t>t</w:t>
      </w:r>
      <w:r w:rsidRPr="005E0736">
        <w:rPr>
          <w:color w:val="FF0000"/>
          <w:szCs w:val="24"/>
        </w:rPr>
        <w:t>]</w:t>
      </w:r>
    </w:p>
    <w:p w14:paraId="6DEC6B5E" w14:textId="77777777" w:rsidR="00DE614B" w:rsidRPr="00D16F6E" w:rsidRDefault="00DE614B" w:rsidP="00F01A25"/>
    <w:p w14:paraId="21DFDA3B" w14:textId="68BA1412" w:rsidR="005E65E4" w:rsidRPr="00D16F6E" w:rsidRDefault="00CD4A72" w:rsidP="00F01A25">
      <w:pPr>
        <w:widowControl/>
        <w:numPr>
          <w:ilvl w:val="0"/>
          <w:numId w:val="18"/>
        </w:numPr>
        <w:rPr>
          <w:szCs w:val="24"/>
        </w:rPr>
      </w:pPr>
      <w:r w:rsidRPr="00D16F6E">
        <w:rPr>
          <w:szCs w:val="24"/>
        </w:rPr>
        <w:t xml:space="preserve">The </w:t>
      </w:r>
      <w:r w:rsidR="007D4FEB" w:rsidRPr="005E0736">
        <w:rPr>
          <w:color w:val="FF0000"/>
          <w:szCs w:val="24"/>
        </w:rPr>
        <w:t>[</w:t>
      </w:r>
      <w:r w:rsidR="00981ED3">
        <w:rPr>
          <w:i/>
          <w:color w:val="FF0000"/>
          <w:szCs w:val="24"/>
        </w:rPr>
        <w:t>l</w:t>
      </w:r>
      <w:r w:rsidR="007D4FEB" w:rsidRPr="005E0736">
        <w:rPr>
          <w:i/>
          <w:color w:val="FF0000"/>
          <w:szCs w:val="24"/>
        </w:rPr>
        <w:t xml:space="preserve">ocal </w:t>
      </w:r>
      <w:r w:rsidR="00981ED3">
        <w:rPr>
          <w:i/>
          <w:color w:val="FF0000"/>
          <w:szCs w:val="24"/>
        </w:rPr>
        <w:t>a</w:t>
      </w:r>
      <w:r w:rsidR="007D4FEB" w:rsidRPr="005E0736">
        <w:rPr>
          <w:i/>
          <w:color w:val="FF0000"/>
          <w:szCs w:val="24"/>
        </w:rPr>
        <w:t>uthority</w:t>
      </w:r>
      <w:r w:rsidR="007D4FEB" w:rsidRPr="005E0736">
        <w:rPr>
          <w:color w:val="FF0000"/>
          <w:szCs w:val="24"/>
        </w:rPr>
        <w:t>]</w:t>
      </w:r>
      <w:r w:rsidR="007D4FEB" w:rsidRPr="00D16F6E">
        <w:rPr>
          <w:szCs w:val="24"/>
        </w:rPr>
        <w:t xml:space="preserve"> </w:t>
      </w:r>
      <w:r w:rsidR="005E65E4" w:rsidRPr="00D16F6E">
        <w:rPr>
          <w:szCs w:val="24"/>
        </w:rPr>
        <w:t>shall not disclose the content of this order</w:t>
      </w:r>
      <w:r w:rsidR="00FA1BC5" w:rsidRPr="00D16F6E">
        <w:rPr>
          <w:szCs w:val="24"/>
        </w:rPr>
        <w:t>,</w:t>
      </w:r>
      <w:r w:rsidR="005E65E4" w:rsidRPr="00D16F6E">
        <w:rPr>
          <w:szCs w:val="24"/>
        </w:rPr>
        <w:t xml:space="preserve"> or any action they take pursuant to it, to </w:t>
      </w:r>
      <w:r w:rsidR="005E65E4" w:rsidRPr="005E0736">
        <w:rPr>
          <w:color w:val="FF0000"/>
          <w:szCs w:val="24"/>
        </w:rPr>
        <w:t>[</w:t>
      </w:r>
      <w:r w:rsidR="005E0736" w:rsidRPr="005E0736">
        <w:rPr>
          <w:i/>
          <w:color w:val="FF0000"/>
          <w:szCs w:val="24"/>
        </w:rPr>
        <w:t>name</w:t>
      </w:r>
      <w:r w:rsidR="005E65E4" w:rsidRPr="005E0736">
        <w:rPr>
          <w:color w:val="FF0000"/>
          <w:szCs w:val="24"/>
        </w:rPr>
        <w:t>]</w:t>
      </w:r>
      <w:r w:rsidR="005E65E4" w:rsidRPr="00D16F6E">
        <w:rPr>
          <w:szCs w:val="24"/>
        </w:rPr>
        <w:t>.</w:t>
      </w:r>
    </w:p>
    <w:p w14:paraId="23C3BE43" w14:textId="77777777" w:rsidR="005E65E4" w:rsidRPr="00D16F6E" w:rsidRDefault="005E65E4" w:rsidP="00F01A25"/>
    <w:p w14:paraId="2766C5FE" w14:textId="70B9E359" w:rsidR="005E65E4" w:rsidRPr="00D16F6E" w:rsidRDefault="00CD4A72" w:rsidP="00F01A25">
      <w:pPr>
        <w:widowControl/>
        <w:numPr>
          <w:ilvl w:val="0"/>
          <w:numId w:val="18"/>
        </w:numPr>
        <w:rPr>
          <w:szCs w:val="24"/>
        </w:rPr>
      </w:pPr>
      <w:r w:rsidRPr="00D16F6E">
        <w:rPr>
          <w:szCs w:val="24"/>
        </w:rPr>
        <w:t xml:space="preserve">The </w:t>
      </w:r>
      <w:r w:rsidR="007D4FEB" w:rsidRPr="005E0736">
        <w:rPr>
          <w:color w:val="FF0000"/>
          <w:szCs w:val="24"/>
        </w:rPr>
        <w:t>[</w:t>
      </w:r>
      <w:r w:rsidR="00981ED3">
        <w:rPr>
          <w:i/>
          <w:color w:val="FF0000"/>
          <w:szCs w:val="24"/>
        </w:rPr>
        <w:t>lo</w:t>
      </w:r>
      <w:r w:rsidR="007D4FEB" w:rsidRPr="005E0736">
        <w:rPr>
          <w:i/>
          <w:color w:val="FF0000"/>
          <w:szCs w:val="24"/>
        </w:rPr>
        <w:t xml:space="preserve">cal </w:t>
      </w:r>
      <w:r w:rsidR="00981ED3">
        <w:rPr>
          <w:i/>
          <w:color w:val="FF0000"/>
          <w:szCs w:val="24"/>
        </w:rPr>
        <w:t>a</w:t>
      </w:r>
      <w:r w:rsidR="007D4FEB" w:rsidRPr="005E0736">
        <w:rPr>
          <w:i/>
          <w:color w:val="FF0000"/>
          <w:szCs w:val="24"/>
        </w:rPr>
        <w:t>uthority</w:t>
      </w:r>
      <w:r w:rsidR="007D4FEB" w:rsidRPr="005E0736">
        <w:rPr>
          <w:color w:val="FF0000"/>
          <w:szCs w:val="24"/>
        </w:rPr>
        <w:t>]</w:t>
      </w:r>
      <w:r w:rsidR="005E65E4" w:rsidRPr="00D16F6E">
        <w:rPr>
          <w:szCs w:val="24"/>
        </w:rPr>
        <w:t xml:space="preserve"> </w:t>
      </w:r>
      <w:r w:rsidR="00FA1BC5" w:rsidRPr="00D16F6E">
        <w:rPr>
          <w:szCs w:val="24"/>
        </w:rPr>
        <w:t>may</w:t>
      </w:r>
      <w:r w:rsidR="005E65E4" w:rsidRPr="00D16F6E">
        <w:rPr>
          <w:szCs w:val="24"/>
        </w:rPr>
        <w:t xml:space="preserve"> apply to vary or discharge this order upon 24 </w:t>
      </w:r>
      <w:proofErr w:type="spellStart"/>
      <w:r w:rsidR="005E65E4" w:rsidRPr="00D16F6E">
        <w:rPr>
          <w:szCs w:val="24"/>
        </w:rPr>
        <w:t>hours notice</w:t>
      </w:r>
      <w:proofErr w:type="spellEnd"/>
      <w:r w:rsidR="005E65E4" w:rsidRPr="00D16F6E">
        <w:rPr>
          <w:szCs w:val="24"/>
        </w:rPr>
        <w:t>.</w:t>
      </w:r>
    </w:p>
    <w:p w14:paraId="2CC656D9" w14:textId="77777777" w:rsidR="005E65E4" w:rsidRPr="00D16F6E" w:rsidRDefault="005E65E4" w:rsidP="00F01A25"/>
    <w:p w14:paraId="4FFE97CD" w14:textId="77777777" w:rsidR="00FA1BC5" w:rsidRPr="00D16F6E" w:rsidRDefault="005E0736" w:rsidP="00F01A25">
      <w:pPr>
        <w:widowControl/>
        <w:numPr>
          <w:ilvl w:val="0"/>
          <w:numId w:val="18"/>
        </w:numPr>
        <w:rPr>
          <w:szCs w:val="24"/>
        </w:rPr>
      </w:pPr>
      <w:r w:rsidRPr="005E0736">
        <w:rPr>
          <w:b/>
          <w:smallCaps/>
          <w:color w:val="00B050"/>
          <w:szCs w:val="24"/>
        </w:rPr>
        <w:t>(w</w:t>
      </w:r>
      <w:r w:rsidR="00FA1BC5" w:rsidRPr="005E0736">
        <w:rPr>
          <w:b/>
          <w:smallCaps/>
          <w:color w:val="00B050"/>
          <w:szCs w:val="24"/>
        </w:rPr>
        <w:t>here the disclosure is to be made to the court</w:t>
      </w:r>
      <w:r w:rsidRPr="005E0736">
        <w:rPr>
          <w:b/>
          <w:smallCaps/>
          <w:color w:val="00B050"/>
          <w:szCs w:val="24"/>
        </w:rPr>
        <w:t>)</w:t>
      </w:r>
      <w:r w:rsidR="00FA1BC5" w:rsidRPr="00D16F6E">
        <w:rPr>
          <w:i/>
          <w:szCs w:val="24"/>
        </w:rPr>
        <w:t xml:space="preserve"> </w:t>
      </w:r>
      <w:r w:rsidR="005E65E4" w:rsidRPr="00D16F6E">
        <w:rPr>
          <w:szCs w:val="24"/>
        </w:rPr>
        <w:t xml:space="preserve">Any information received by the court </w:t>
      </w:r>
      <w:r w:rsidR="005E65E4" w:rsidRPr="00596D0E">
        <w:rPr>
          <w:rFonts w:eastAsia="Calibri"/>
          <w:szCs w:val="24"/>
        </w:rPr>
        <w:t>under</w:t>
      </w:r>
      <w:r w:rsidR="005E65E4" w:rsidRPr="00D16F6E">
        <w:rPr>
          <w:szCs w:val="24"/>
        </w:rPr>
        <w:t xml:space="preserve"> this order</w:t>
      </w:r>
      <w:r>
        <w:rPr>
          <w:szCs w:val="24"/>
        </w:rPr>
        <w:t>:</w:t>
      </w:r>
    </w:p>
    <w:p w14:paraId="75126C8F" w14:textId="77777777" w:rsidR="005E65E4" w:rsidRPr="00D16F6E" w:rsidRDefault="005E0736" w:rsidP="00F01A25">
      <w:pPr>
        <w:numPr>
          <w:ilvl w:val="1"/>
          <w:numId w:val="22"/>
        </w:numPr>
        <w:tabs>
          <w:tab w:val="left" w:pos="0"/>
        </w:tabs>
        <w:suppressAutoHyphens/>
        <w:rPr>
          <w:szCs w:val="24"/>
        </w:rPr>
      </w:pPr>
      <w:r w:rsidRPr="005E0736">
        <w:rPr>
          <w:color w:val="FF0000"/>
          <w:szCs w:val="24"/>
        </w:rPr>
        <w:t>[</w:t>
      </w:r>
      <w:r w:rsidR="005E65E4" w:rsidRPr="005E0736">
        <w:rPr>
          <w:color w:val="FF0000"/>
          <w:szCs w:val="24"/>
        </w:rPr>
        <w:t>will be confidential to the court and may not be disclosed to the parties without permission of the court]</w:t>
      </w:r>
      <w:r w:rsidR="00FA1BC5" w:rsidRPr="005E0736">
        <w:rPr>
          <w:color w:val="FF0000"/>
          <w:szCs w:val="24"/>
        </w:rPr>
        <w:t xml:space="preserve"> </w:t>
      </w:r>
      <w:r w:rsidRPr="005E0736">
        <w:rPr>
          <w:color w:val="FF0000"/>
          <w:szCs w:val="24"/>
        </w:rPr>
        <w:t xml:space="preserve">/ </w:t>
      </w:r>
      <w:r w:rsidR="005E65E4" w:rsidRPr="005E0736">
        <w:rPr>
          <w:color w:val="FF0000"/>
          <w:szCs w:val="24"/>
        </w:rPr>
        <w:t>[may be disclosed to the parties]</w:t>
      </w:r>
      <w:r w:rsidR="005E65E4" w:rsidRPr="00D16F6E">
        <w:rPr>
          <w:szCs w:val="24"/>
        </w:rPr>
        <w:t>.</w:t>
      </w:r>
    </w:p>
    <w:p w14:paraId="5EDBA907" w14:textId="77777777" w:rsidR="00BB594C" w:rsidRPr="00D16F6E" w:rsidRDefault="00FA1BC5" w:rsidP="00F01A25">
      <w:pPr>
        <w:widowControl/>
        <w:numPr>
          <w:ilvl w:val="1"/>
          <w:numId w:val="22"/>
        </w:numPr>
        <w:tabs>
          <w:tab w:val="left" w:pos="719"/>
          <w:tab w:val="num" w:pos="1134"/>
        </w:tabs>
        <w:rPr>
          <w:szCs w:val="24"/>
        </w:rPr>
      </w:pPr>
      <w:r w:rsidRPr="00D16F6E">
        <w:rPr>
          <w:szCs w:val="24"/>
        </w:rPr>
        <w:t xml:space="preserve">may </w:t>
      </w:r>
      <w:r w:rsidR="005E65E4" w:rsidRPr="00D16F6E">
        <w:rPr>
          <w:szCs w:val="24"/>
        </w:rPr>
        <w:t>be used only for the purpose</w:t>
      </w:r>
      <w:r w:rsidRPr="00D16F6E">
        <w:rPr>
          <w:szCs w:val="24"/>
        </w:rPr>
        <w:t>s</w:t>
      </w:r>
      <w:r w:rsidR="005E65E4" w:rsidRPr="00D16F6E">
        <w:rPr>
          <w:szCs w:val="24"/>
        </w:rPr>
        <w:t xml:space="preserve"> of </w:t>
      </w:r>
      <w:r w:rsidRPr="00D16F6E">
        <w:rPr>
          <w:szCs w:val="24"/>
        </w:rPr>
        <w:t xml:space="preserve">locating </w:t>
      </w:r>
      <w:r w:rsidR="005E0736" w:rsidRPr="00D16F6E">
        <w:rPr>
          <w:szCs w:val="24"/>
        </w:rPr>
        <w:t xml:space="preserve">of </w:t>
      </w:r>
      <w:r w:rsidR="00C97EB6" w:rsidRPr="00C97EB6">
        <w:rPr>
          <w:color w:val="FF0000"/>
          <w:szCs w:val="24"/>
        </w:rPr>
        <w:t>[</w:t>
      </w:r>
      <w:r w:rsidR="00C97EB6">
        <w:rPr>
          <w:i/>
          <w:color w:val="FF0000"/>
          <w:szCs w:val="24"/>
        </w:rPr>
        <w:t>child(ren) n</w:t>
      </w:r>
      <w:r w:rsidR="00C97EB6" w:rsidRPr="00C97EB6">
        <w:rPr>
          <w:i/>
          <w:color w:val="FF0000"/>
          <w:szCs w:val="24"/>
        </w:rPr>
        <w:t>ame</w:t>
      </w:r>
      <w:r w:rsidR="00C97EB6">
        <w:rPr>
          <w:i/>
          <w:color w:val="FF0000"/>
          <w:szCs w:val="24"/>
        </w:rPr>
        <w:t>(s)</w:t>
      </w:r>
      <w:r w:rsidR="00C97EB6" w:rsidRPr="00C97EB6">
        <w:rPr>
          <w:color w:val="FF0000"/>
          <w:szCs w:val="24"/>
        </w:rPr>
        <w:t>]</w:t>
      </w:r>
      <w:r w:rsidRPr="00D16F6E">
        <w:rPr>
          <w:szCs w:val="24"/>
        </w:rPr>
        <w:t>.</w:t>
      </w:r>
    </w:p>
    <w:p w14:paraId="2BF04DC8" w14:textId="6CA1CC37" w:rsidR="00152EBF" w:rsidRPr="00D16F6E" w:rsidRDefault="005E0736" w:rsidP="00F01A25">
      <w:pPr>
        <w:ind w:left="567"/>
        <w:rPr>
          <w:i/>
          <w:szCs w:val="24"/>
        </w:rPr>
      </w:pPr>
      <w:r w:rsidRPr="005E0736">
        <w:rPr>
          <w:b/>
          <w:smallCaps/>
          <w:color w:val="00B050"/>
          <w:szCs w:val="24"/>
        </w:rPr>
        <w:t>(adapt as appropriate)</w:t>
      </w:r>
    </w:p>
    <w:p w14:paraId="3CE4BC23" w14:textId="77777777" w:rsidR="00BB594C" w:rsidRPr="00D16F6E" w:rsidRDefault="00BB594C" w:rsidP="00F01A25"/>
    <w:p w14:paraId="2E125352" w14:textId="77777777" w:rsidR="00BB594C" w:rsidRPr="00D16F6E" w:rsidRDefault="00BB594C" w:rsidP="00F01A25">
      <w:pPr>
        <w:widowControl/>
        <w:numPr>
          <w:ilvl w:val="0"/>
          <w:numId w:val="18"/>
        </w:numPr>
        <w:rPr>
          <w:szCs w:val="24"/>
        </w:rPr>
      </w:pPr>
      <w:r w:rsidRPr="00D16F6E">
        <w:rPr>
          <w:szCs w:val="24"/>
        </w:rPr>
        <w:t xml:space="preserve">Costs </w:t>
      </w:r>
      <w:r w:rsidRPr="00596D0E">
        <w:rPr>
          <w:rFonts w:eastAsia="Calibri"/>
          <w:szCs w:val="24"/>
        </w:rPr>
        <w:t>reserved</w:t>
      </w:r>
    </w:p>
    <w:p w14:paraId="10134B02" w14:textId="77777777" w:rsidR="00BB594C" w:rsidRPr="00D16F6E" w:rsidRDefault="00BB594C" w:rsidP="00F01A25"/>
    <w:p w14:paraId="4F313383" w14:textId="77777777" w:rsidR="003F6C4B" w:rsidRDefault="00BB594C" w:rsidP="00F01A25">
      <w:pPr>
        <w:rPr>
          <w:color w:val="FF0000"/>
          <w:szCs w:val="24"/>
        </w:rPr>
      </w:pPr>
      <w:r w:rsidRPr="00D16F6E">
        <w:rPr>
          <w:szCs w:val="24"/>
        </w:rPr>
        <w:lastRenderedPageBreak/>
        <w:t>Dated</w:t>
      </w:r>
      <w:r w:rsidR="005E0736">
        <w:rPr>
          <w:szCs w:val="24"/>
        </w:rPr>
        <w:t xml:space="preserve"> </w:t>
      </w:r>
      <w:r w:rsidR="005E0736" w:rsidRPr="005E0736">
        <w:rPr>
          <w:color w:val="FF0000"/>
          <w:szCs w:val="24"/>
        </w:rPr>
        <w:t>[</w:t>
      </w:r>
      <w:r w:rsidR="005E0736" w:rsidRPr="005E0736">
        <w:rPr>
          <w:i/>
          <w:color w:val="FF0000"/>
          <w:szCs w:val="24"/>
        </w:rPr>
        <w:t>date</w:t>
      </w:r>
      <w:r w:rsidR="005E0736" w:rsidRPr="005E0736">
        <w:rPr>
          <w:color w:val="FF0000"/>
          <w:szCs w:val="24"/>
        </w:rPr>
        <w:t>]</w:t>
      </w:r>
    </w:p>
    <w:p w14:paraId="2D9213BD" w14:textId="77777777" w:rsidR="003F6C4B" w:rsidRDefault="003F6C4B" w:rsidP="00F01A25"/>
    <w:p w14:paraId="580C09C2" w14:textId="1CF839BF" w:rsidR="00CB04E0" w:rsidRPr="00C0797A" w:rsidRDefault="00C0797A" w:rsidP="00F01A25">
      <w:pPr>
        <w:pBdr>
          <w:top w:val="single" w:sz="4" w:space="1" w:color="auto"/>
          <w:left w:val="single" w:sz="4" w:space="4" w:color="auto"/>
          <w:bottom w:val="single" w:sz="4" w:space="1" w:color="auto"/>
          <w:right w:val="single" w:sz="4" w:space="4" w:color="auto"/>
        </w:pBdr>
        <w:rPr>
          <w:b/>
          <w:szCs w:val="24"/>
        </w:rPr>
      </w:pPr>
      <w:r w:rsidRPr="00C0797A">
        <w:rPr>
          <w:b/>
          <w:szCs w:val="24"/>
        </w:rPr>
        <w:t xml:space="preserve">Notice </w:t>
      </w:r>
    </w:p>
    <w:p w14:paraId="60DF37FC" w14:textId="77777777" w:rsidR="00CB04E0" w:rsidRPr="00D16F6E" w:rsidRDefault="00CB04E0" w:rsidP="00F01A25">
      <w:pPr>
        <w:pBdr>
          <w:top w:val="single" w:sz="4" w:space="1" w:color="auto"/>
          <w:left w:val="single" w:sz="4" w:space="4" w:color="auto"/>
          <w:bottom w:val="single" w:sz="4" w:space="1" w:color="auto"/>
          <w:right w:val="single" w:sz="4" w:space="4" w:color="auto"/>
        </w:pBdr>
        <w:rPr>
          <w:szCs w:val="24"/>
        </w:rPr>
      </w:pPr>
      <w:r w:rsidRPr="00D16F6E">
        <w:rPr>
          <w:szCs w:val="24"/>
        </w:rPr>
        <w:t xml:space="preserve">You </w:t>
      </w:r>
      <w:r w:rsidR="00C97EB6" w:rsidRPr="00C97EB6">
        <w:rPr>
          <w:color w:val="FF0000"/>
          <w:szCs w:val="24"/>
        </w:rPr>
        <w:t>[</w:t>
      </w:r>
      <w:r w:rsidR="00C97EB6">
        <w:rPr>
          <w:i/>
          <w:color w:val="FF0000"/>
          <w:szCs w:val="24"/>
        </w:rPr>
        <w:t>applicant solicitor n</w:t>
      </w:r>
      <w:r w:rsidR="00C97EB6" w:rsidRPr="00C97EB6">
        <w:rPr>
          <w:i/>
          <w:color w:val="FF0000"/>
          <w:szCs w:val="24"/>
        </w:rPr>
        <w:t>ame</w:t>
      </w:r>
      <w:r w:rsidR="00C97EB6" w:rsidRPr="00C97EB6">
        <w:rPr>
          <w:color w:val="FF0000"/>
          <w:szCs w:val="24"/>
        </w:rPr>
        <w:t>]</w:t>
      </w:r>
      <w:r w:rsidR="00C97EB6" w:rsidRPr="00D16F6E">
        <w:rPr>
          <w:b/>
          <w:color w:val="0038A8"/>
          <w:szCs w:val="24"/>
        </w:rPr>
        <w:t xml:space="preserve"> </w:t>
      </w:r>
      <w:r w:rsidRPr="00D16F6E">
        <w:rPr>
          <w:szCs w:val="24"/>
        </w:rPr>
        <w:t>may be held to be in contempt of court and imprisoned or fined, or your assets may</w:t>
      </w:r>
      <w:r w:rsidR="005E0736">
        <w:rPr>
          <w:szCs w:val="24"/>
        </w:rPr>
        <w:t xml:space="preserve"> </w:t>
      </w:r>
      <w:r w:rsidRPr="00D16F6E">
        <w:rPr>
          <w:szCs w:val="24"/>
        </w:rPr>
        <w:t>be seized, if you break the promises that you have given to the court.</w:t>
      </w:r>
    </w:p>
    <w:p w14:paraId="6E739696" w14:textId="77777777" w:rsidR="00CB04E0" w:rsidRPr="00D16F6E" w:rsidRDefault="00CB04E0" w:rsidP="00F01A25">
      <w:pPr>
        <w:pBdr>
          <w:top w:val="single" w:sz="4" w:space="1" w:color="auto"/>
          <w:left w:val="single" w:sz="4" w:space="4" w:color="auto"/>
          <w:bottom w:val="single" w:sz="4" w:space="1" w:color="auto"/>
          <w:right w:val="single" w:sz="4" w:space="4" w:color="auto"/>
        </w:pBdr>
        <w:rPr>
          <w:b/>
          <w:szCs w:val="24"/>
        </w:rPr>
      </w:pPr>
    </w:p>
    <w:p w14:paraId="6A1A2538" w14:textId="77777777" w:rsidR="00461146" w:rsidRPr="000E10A8" w:rsidRDefault="00461146" w:rsidP="00F01A25">
      <w:pPr>
        <w:pBdr>
          <w:top w:val="single" w:sz="4" w:space="1" w:color="auto"/>
          <w:left w:val="single" w:sz="4" w:space="4" w:color="auto"/>
          <w:bottom w:val="single" w:sz="4" w:space="1" w:color="auto"/>
          <w:right w:val="single" w:sz="4" w:space="4" w:color="auto"/>
        </w:pBdr>
        <w:rPr>
          <w:b/>
          <w:szCs w:val="24"/>
        </w:rPr>
      </w:pPr>
      <w:r w:rsidRPr="000E10A8">
        <w:rPr>
          <w:b/>
          <w:szCs w:val="24"/>
        </w:rPr>
        <w:t xml:space="preserve">Statement of understanding </w:t>
      </w:r>
    </w:p>
    <w:p w14:paraId="305B5C61" w14:textId="77777777" w:rsidR="00CB04E0" w:rsidRPr="00D16F6E" w:rsidRDefault="00CB04E0" w:rsidP="00F01A25">
      <w:pPr>
        <w:pBdr>
          <w:top w:val="single" w:sz="4" w:space="1" w:color="auto"/>
          <w:left w:val="single" w:sz="4" w:space="4" w:color="auto"/>
          <w:bottom w:val="single" w:sz="4" w:space="1" w:color="auto"/>
          <w:right w:val="single" w:sz="4" w:space="4" w:color="auto"/>
        </w:pBdr>
        <w:rPr>
          <w:szCs w:val="24"/>
        </w:rPr>
      </w:pPr>
      <w:r w:rsidRPr="00D16F6E">
        <w:rPr>
          <w:szCs w:val="24"/>
        </w:rPr>
        <w:t>I understand the undertaking that I have given and that if I break any of my promises</w:t>
      </w:r>
    </w:p>
    <w:p w14:paraId="3BF3C869" w14:textId="77777777" w:rsidR="00CB04E0" w:rsidRPr="00D16F6E" w:rsidRDefault="00CB04E0" w:rsidP="00F01A25">
      <w:pPr>
        <w:pBdr>
          <w:top w:val="single" w:sz="4" w:space="1" w:color="auto"/>
          <w:left w:val="single" w:sz="4" w:space="4" w:color="auto"/>
          <w:bottom w:val="single" w:sz="4" w:space="1" w:color="auto"/>
          <w:right w:val="single" w:sz="4" w:space="4" w:color="auto"/>
        </w:pBdr>
        <w:rPr>
          <w:szCs w:val="24"/>
        </w:rPr>
      </w:pPr>
      <w:r w:rsidRPr="00D16F6E">
        <w:rPr>
          <w:szCs w:val="24"/>
        </w:rPr>
        <w:t>to the court I may be sent to prison, or fined, or my assets may be seized, for contempt</w:t>
      </w:r>
    </w:p>
    <w:p w14:paraId="125C2F73" w14:textId="77777777" w:rsidR="00CB04E0" w:rsidRPr="00D16F6E" w:rsidRDefault="00CB04E0" w:rsidP="00F01A25">
      <w:pPr>
        <w:pBdr>
          <w:top w:val="single" w:sz="4" w:space="1" w:color="auto"/>
          <w:left w:val="single" w:sz="4" w:space="4" w:color="auto"/>
          <w:bottom w:val="single" w:sz="4" w:space="1" w:color="auto"/>
          <w:right w:val="single" w:sz="4" w:space="4" w:color="auto"/>
        </w:pBdr>
        <w:rPr>
          <w:szCs w:val="24"/>
        </w:rPr>
      </w:pPr>
      <w:r w:rsidRPr="00D16F6E">
        <w:rPr>
          <w:szCs w:val="24"/>
        </w:rPr>
        <w:t>of court.</w:t>
      </w:r>
    </w:p>
    <w:p w14:paraId="7595174E" w14:textId="77777777" w:rsidR="00CB04E0" w:rsidRDefault="00CB04E0" w:rsidP="00F01A25">
      <w:pPr>
        <w:pBdr>
          <w:top w:val="single" w:sz="4" w:space="1" w:color="auto"/>
          <w:left w:val="single" w:sz="4" w:space="4" w:color="auto"/>
          <w:bottom w:val="single" w:sz="4" w:space="1" w:color="auto"/>
          <w:right w:val="single" w:sz="4" w:space="4" w:color="auto"/>
        </w:pBdr>
        <w:rPr>
          <w:szCs w:val="24"/>
        </w:rPr>
      </w:pPr>
    </w:p>
    <w:p w14:paraId="73AC04F1" w14:textId="77777777" w:rsidR="005E0736" w:rsidRPr="00D16F6E" w:rsidRDefault="005E0736" w:rsidP="00F01A25">
      <w:pPr>
        <w:pBdr>
          <w:top w:val="single" w:sz="4" w:space="1" w:color="auto"/>
          <w:left w:val="single" w:sz="4" w:space="4" w:color="auto"/>
          <w:bottom w:val="single" w:sz="4" w:space="1" w:color="auto"/>
          <w:right w:val="single" w:sz="4" w:space="4" w:color="auto"/>
        </w:pBdr>
        <w:rPr>
          <w:szCs w:val="24"/>
        </w:rPr>
      </w:pPr>
      <w:r>
        <w:rPr>
          <w:szCs w:val="24"/>
        </w:rPr>
        <w:t>___________________________________</w:t>
      </w:r>
    </w:p>
    <w:p w14:paraId="29468A43" w14:textId="77777777" w:rsidR="00C97EB6" w:rsidRPr="00D16F6E" w:rsidRDefault="00C97EB6" w:rsidP="00F01A25">
      <w:pPr>
        <w:pBdr>
          <w:top w:val="single" w:sz="4" w:space="1" w:color="auto"/>
          <w:left w:val="single" w:sz="4" w:space="4" w:color="auto"/>
          <w:bottom w:val="single" w:sz="4" w:space="1" w:color="auto"/>
          <w:right w:val="single" w:sz="4" w:space="4" w:color="auto"/>
        </w:pBdr>
        <w:rPr>
          <w:szCs w:val="24"/>
        </w:rPr>
      </w:pPr>
      <w:r w:rsidRPr="00C97EB6">
        <w:rPr>
          <w:color w:val="FF0000"/>
          <w:szCs w:val="24"/>
        </w:rPr>
        <w:t xml:space="preserve"> [</w:t>
      </w:r>
      <w:r>
        <w:rPr>
          <w:i/>
          <w:color w:val="FF0000"/>
          <w:szCs w:val="24"/>
        </w:rPr>
        <w:t>applicant solicitor n</w:t>
      </w:r>
      <w:r w:rsidRPr="00C97EB6">
        <w:rPr>
          <w:i/>
          <w:color w:val="FF0000"/>
          <w:szCs w:val="24"/>
        </w:rPr>
        <w:t>ame</w:t>
      </w:r>
      <w:r w:rsidRPr="00C97EB6">
        <w:rPr>
          <w:color w:val="FF0000"/>
          <w:szCs w:val="24"/>
        </w:rPr>
        <w:t>]</w:t>
      </w:r>
    </w:p>
    <w:p w14:paraId="1232F7CC" w14:textId="77777777" w:rsidR="00CD4A72" w:rsidRDefault="00CD4A72" w:rsidP="00F01A25">
      <w:pPr>
        <w:rPr>
          <w:szCs w:val="24"/>
        </w:rPr>
      </w:pPr>
    </w:p>
    <w:p w14:paraId="4858FD37" w14:textId="77777777" w:rsidR="00C97EB6" w:rsidRDefault="00C97EB6" w:rsidP="00F01A25">
      <w:pPr>
        <w:rPr>
          <w:szCs w:val="24"/>
        </w:rPr>
      </w:pPr>
    </w:p>
    <w:p w14:paraId="18F6F1FD" w14:textId="77777777" w:rsidR="00C97EB6" w:rsidRPr="00D16F6E" w:rsidRDefault="00C97EB6" w:rsidP="00F01A25">
      <w:pPr>
        <w:rPr>
          <w:szCs w:val="24"/>
        </w:rPr>
      </w:pPr>
    </w:p>
    <w:p w14:paraId="54AE2391" w14:textId="77777777" w:rsidR="00CD4A72" w:rsidRPr="00D16F6E" w:rsidRDefault="00CD4A72" w:rsidP="00F01A25">
      <w:pPr>
        <w:rPr>
          <w:szCs w:val="24"/>
        </w:rPr>
        <w:sectPr w:rsidR="00CD4A72" w:rsidRPr="00D16F6E" w:rsidSect="00596D0E">
          <w:footerReference w:type="default" r:id="rId10"/>
          <w:headerReference w:type="first" r:id="rId11"/>
          <w:footerReference w:type="first" r:id="rId12"/>
          <w:pgSz w:w="11907" w:h="16840"/>
          <w:pgMar w:top="1440" w:right="1797" w:bottom="1440" w:left="1797" w:header="709" w:footer="709" w:gutter="0"/>
          <w:cols w:space="720"/>
          <w:titlePg/>
          <w:docGrid w:linePitch="326"/>
        </w:sectPr>
      </w:pPr>
    </w:p>
    <w:p w14:paraId="37975568" w14:textId="77777777" w:rsidR="00CD4A72" w:rsidRPr="00D16F6E" w:rsidRDefault="00CD4A72" w:rsidP="00F01A25">
      <w:pPr>
        <w:pStyle w:val="Note"/>
        <w:rPr>
          <w:rFonts w:ascii="Times New Roman" w:hAnsi="Times New Roman" w:cs="Times New Roman"/>
          <w:b/>
          <w:bCs/>
          <w:sz w:val="24"/>
          <w:szCs w:val="24"/>
        </w:rPr>
      </w:pPr>
      <w:r w:rsidRPr="00D16F6E">
        <w:rPr>
          <w:rFonts w:ascii="Times New Roman" w:hAnsi="Times New Roman" w:cs="Times New Roman"/>
          <w:b/>
          <w:bCs/>
          <w:sz w:val="24"/>
          <w:szCs w:val="24"/>
        </w:rPr>
        <w:lastRenderedPageBreak/>
        <w:t>Court request for information</w:t>
      </w:r>
    </w:p>
    <w:p w14:paraId="43B4478E" w14:textId="77777777" w:rsidR="00CD4A72" w:rsidRPr="00D16F6E" w:rsidRDefault="00CD4A72" w:rsidP="00F01A25"/>
    <w:p w14:paraId="7629E514" w14:textId="77777777" w:rsidR="00CD4A72" w:rsidRPr="00D16F6E" w:rsidRDefault="00CD4A72" w:rsidP="00F01A25">
      <w:pPr>
        <w:pStyle w:val="Note"/>
        <w:ind w:left="0" w:firstLine="0"/>
        <w:rPr>
          <w:rFonts w:ascii="Times New Roman" w:hAnsi="Times New Roman" w:cs="Times New Roman"/>
          <w:b/>
          <w:sz w:val="24"/>
          <w:szCs w:val="24"/>
        </w:rPr>
      </w:pPr>
      <w:r w:rsidRPr="00D16F6E">
        <w:rPr>
          <w:rFonts w:ascii="Times New Roman" w:hAnsi="Times New Roman" w:cs="Times New Roman"/>
          <w:b/>
          <w:sz w:val="24"/>
          <w:szCs w:val="24"/>
        </w:rPr>
        <w:t>Please note that all information provided in this form will be forwarded to the relevant department</w:t>
      </w:r>
    </w:p>
    <w:p w14:paraId="40462FF2" w14:textId="77777777" w:rsidR="00CD4A72" w:rsidRPr="00D16F6E" w:rsidRDefault="00CD4A72" w:rsidP="00F01A25"/>
    <w:p w14:paraId="5FAA1E2B" w14:textId="77777777" w:rsidR="00CD4A72" w:rsidRDefault="001758EE" w:rsidP="00F01A25">
      <w:pPr>
        <w:pStyle w:val="Heading1"/>
        <w:tabs>
          <w:tab w:val="left" w:pos="4905"/>
          <w:tab w:val="left" w:pos="5130"/>
        </w:tabs>
        <w:jc w:val="left"/>
        <w:rPr>
          <w:color w:val="FF0000"/>
          <w:spacing w:val="-3"/>
          <w:sz w:val="24"/>
          <w:szCs w:val="24"/>
        </w:rPr>
      </w:pPr>
      <w:r w:rsidRPr="001758EE">
        <w:rPr>
          <w:color w:val="FF0000"/>
          <w:spacing w:val="-3"/>
          <w:sz w:val="24"/>
          <w:szCs w:val="24"/>
        </w:rPr>
        <w:t>[</w:t>
      </w:r>
      <w:r w:rsidR="00CD4A72" w:rsidRPr="001758EE">
        <w:rPr>
          <w:color w:val="FF0000"/>
          <w:spacing w:val="-3"/>
          <w:sz w:val="24"/>
          <w:szCs w:val="24"/>
        </w:rPr>
        <w:t>The Child Abduction and Custody Act 1985</w:t>
      </w:r>
      <w:r w:rsidRPr="001758EE">
        <w:rPr>
          <w:color w:val="FF0000"/>
          <w:spacing w:val="-3"/>
          <w:sz w:val="24"/>
          <w:szCs w:val="24"/>
        </w:rPr>
        <w:t>] /</w:t>
      </w:r>
    </w:p>
    <w:p w14:paraId="359FE793" w14:textId="25AF5327" w:rsidR="002631C2" w:rsidRPr="002631C2" w:rsidRDefault="002631C2" w:rsidP="00F01A25">
      <w:pPr>
        <w:tabs>
          <w:tab w:val="left" w:pos="0"/>
        </w:tabs>
        <w:suppressAutoHyphens/>
        <w:rPr>
          <w:b/>
          <w:color w:val="FF0000"/>
          <w:spacing w:val="-3"/>
        </w:rPr>
      </w:pPr>
      <w:r>
        <w:rPr>
          <w:b/>
          <w:color w:val="FF0000"/>
          <w:spacing w:val="-3"/>
        </w:rPr>
        <w:t>[The 1996 Hague Convention on Jurisdiction, Applicable Law, Recognition, Enforcement and Co-operation in Respect of Parental Responsibility and Measures for the Protection of Children]</w:t>
      </w:r>
    </w:p>
    <w:p w14:paraId="1C544DDC" w14:textId="77777777" w:rsidR="00CD4A72" w:rsidRPr="00EB71A3" w:rsidRDefault="001758EE" w:rsidP="00F01A25">
      <w:pPr>
        <w:pStyle w:val="Heading1"/>
        <w:tabs>
          <w:tab w:val="left" w:pos="4905"/>
          <w:tab w:val="left" w:pos="5130"/>
        </w:tabs>
        <w:jc w:val="left"/>
        <w:rPr>
          <w:spacing w:val="-3"/>
          <w:sz w:val="24"/>
          <w:szCs w:val="24"/>
        </w:rPr>
      </w:pPr>
      <w:r w:rsidRPr="001758EE">
        <w:rPr>
          <w:color w:val="FF0000"/>
          <w:spacing w:val="-3"/>
          <w:sz w:val="24"/>
          <w:szCs w:val="24"/>
        </w:rPr>
        <w:t>[</w:t>
      </w:r>
      <w:r w:rsidR="00CD4A72" w:rsidRPr="001758EE">
        <w:rPr>
          <w:color w:val="FF0000"/>
          <w:spacing w:val="-3"/>
          <w:sz w:val="24"/>
          <w:szCs w:val="24"/>
        </w:rPr>
        <w:t>Council Regulation (EC) no. 2201/2003</w:t>
      </w:r>
      <w:r w:rsidRPr="001758EE">
        <w:rPr>
          <w:color w:val="FF0000"/>
          <w:spacing w:val="-3"/>
          <w:sz w:val="24"/>
          <w:szCs w:val="24"/>
        </w:rPr>
        <w:t>] /</w:t>
      </w:r>
    </w:p>
    <w:p w14:paraId="693BBC86" w14:textId="77777777" w:rsidR="00CD4A72" w:rsidRPr="00EB71A3" w:rsidRDefault="001758EE" w:rsidP="00F01A25">
      <w:pPr>
        <w:tabs>
          <w:tab w:val="left" w:pos="0"/>
        </w:tabs>
        <w:suppressAutoHyphens/>
        <w:rPr>
          <w:b/>
          <w:spacing w:val="-3"/>
          <w:szCs w:val="24"/>
        </w:rPr>
      </w:pPr>
      <w:r w:rsidRPr="001758EE">
        <w:rPr>
          <w:b/>
          <w:color w:val="FF0000"/>
          <w:spacing w:val="-3"/>
          <w:szCs w:val="24"/>
        </w:rPr>
        <w:t>[</w:t>
      </w:r>
      <w:r w:rsidR="00CD4A72" w:rsidRPr="001758EE">
        <w:rPr>
          <w:b/>
          <w:color w:val="FF0000"/>
          <w:spacing w:val="-3"/>
          <w:szCs w:val="24"/>
        </w:rPr>
        <w:t>The Senior Courts Act 1981</w:t>
      </w:r>
      <w:r w:rsidRPr="001758EE">
        <w:rPr>
          <w:b/>
          <w:color w:val="FF0000"/>
          <w:spacing w:val="-3"/>
          <w:szCs w:val="24"/>
        </w:rPr>
        <w:t>] /</w:t>
      </w:r>
      <w:r w:rsidR="00CD4A72" w:rsidRPr="001758EE">
        <w:rPr>
          <w:b/>
          <w:color w:val="FF0000"/>
          <w:spacing w:val="-3"/>
          <w:szCs w:val="24"/>
        </w:rPr>
        <w:t xml:space="preserve"> </w:t>
      </w:r>
    </w:p>
    <w:p w14:paraId="33BC4516" w14:textId="77777777" w:rsidR="00CD4A72" w:rsidRPr="00EB71A3" w:rsidRDefault="001758EE" w:rsidP="00F01A25">
      <w:pPr>
        <w:tabs>
          <w:tab w:val="left" w:pos="0"/>
        </w:tabs>
        <w:suppressAutoHyphens/>
        <w:rPr>
          <w:b/>
          <w:spacing w:val="-3"/>
          <w:szCs w:val="24"/>
        </w:rPr>
      </w:pPr>
      <w:r w:rsidRPr="001758EE">
        <w:rPr>
          <w:b/>
          <w:color w:val="FF0000"/>
          <w:spacing w:val="-3"/>
          <w:szCs w:val="24"/>
        </w:rPr>
        <w:t>[</w:t>
      </w:r>
      <w:r w:rsidR="00CD4A72" w:rsidRPr="001758EE">
        <w:rPr>
          <w:b/>
          <w:color w:val="FF0000"/>
          <w:spacing w:val="-3"/>
          <w:szCs w:val="24"/>
        </w:rPr>
        <w:t>The Children Act 1989</w:t>
      </w:r>
      <w:r w:rsidRPr="001758EE">
        <w:rPr>
          <w:b/>
          <w:color w:val="FF0000"/>
          <w:spacing w:val="-3"/>
          <w:szCs w:val="24"/>
        </w:rPr>
        <w:t>] /</w:t>
      </w:r>
    </w:p>
    <w:p w14:paraId="58B31FC1" w14:textId="77777777" w:rsidR="002162B9" w:rsidRPr="00EB71A3" w:rsidRDefault="001758EE" w:rsidP="00F01A25">
      <w:pPr>
        <w:tabs>
          <w:tab w:val="left" w:pos="0"/>
        </w:tabs>
        <w:suppressAutoHyphens/>
        <w:rPr>
          <w:b/>
          <w:spacing w:val="-3"/>
          <w:szCs w:val="24"/>
        </w:rPr>
      </w:pPr>
      <w:r w:rsidRPr="001758EE">
        <w:rPr>
          <w:b/>
          <w:color w:val="FF0000"/>
          <w:szCs w:val="24"/>
        </w:rPr>
        <w:t>[</w:t>
      </w:r>
      <w:r w:rsidR="002162B9" w:rsidRPr="001758EE">
        <w:rPr>
          <w:b/>
          <w:color w:val="FF0000"/>
          <w:szCs w:val="24"/>
        </w:rPr>
        <w:t>The Family Procedure Rules 2010 Practice Direction 6C</w:t>
      </w:r>
      <w:r w:rsidRPr="001758EE">
        <w:rPr>
          <w:b/>
          <w:color w:val="FF0000"/>
          <w:szCs w:val="24"/>
        </w:rPr>
        <w:t>]</w:t>
      </w:r>
    </w:p>
    <w:p w14:paraId="6AD602E1" w14:textId="77777777" w:rsidR="001758EE" w:rsidRPr="00EB71A3" w:rsidRDefault="001758EE" w:rsidP="00F01A25">
      <w:pPr>
        <w:rPr>
          <w:b/>
          <w:smallCaps/>
          <w:szCs w:val="24"/>
        </w:rPr>
      </w:pPr>
      <w:r w:rsidRPr="005E0736">
        <w:rPr>
          <w:b/>
          <w:smallCaps/>
          <w:color w:val="00B050"/>
          <w:szCs w:val="24"/>
        </w:rPr>
        <w:t>(delete or adapt as appropriate)</w:t>
      </w:r>
    </w:p>
    <w:p w14:paraId="2F3974CA" w14:textId="77777777" w:rsidR="001758EE" w:rsidRPr="00D16F6E" w:rsidRDefault="001758EE" w:rsidP="00F01A25"/>
    <w:p w14:paraId="4A423762" w14:textId="77777777" w:rsidR="001758EE" w:rsidRDefault="00EB71A3" w:rsidP="00F01A25">
      <w:pPr>
        <w:rPr>
          <w:b/>
          <w:szCs w:val="24"/>
        </w:rPr>
      </w:pPr>
      <w:r>
        <w:rPr>
          <w:b/>
          <w:szCs w:val="24"/>
        </w:rPr>
        <w:t xml:space="preserve">The </w:t>
      </w:r>
      <w:r w:rsidR="00C0797A">
        <w:rPr>
          <w:b/>
          <w:szCs w:val="24"/>
        </w:rPr>
        <w:t>c</w:t>
      </w:r>
      <w:r>
        <w:rPr>
          <w:b/>
          <w:szCs w:val="24"/>
        </w:rPr>
        <w:t xml:space="preserve">hild(ren)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1544"/>
        <w:gridCol w:w="2410"/>
      </w:tblGrid>
      <w:tr w:rsidR="00C97EB6" w:rsidRPr="0031601E" w14:paraId="2DD432EF" w14:textId="77777777" w:rsidTr="00EF508B">
        <w:tc>
          <w:tcPr>
            <w:tcW w:w="4410" w:type="dxa"/>
          </w:tcPr>
          <w:p w14:paraId="695387CF" w14:textId="77777777" w:rsidR="00C97EB6" w:rsidRPr="00C97EB6" w:rsidRDefault="00C97EB6" w:rsidP="00F01A25">
            <w:r w:rsidRPr="00C97EB6">
              <w:t xml:space="preserve">Names </w:t>
            </w:r>
          </w:p>
        </w:tc>
        <w:tc>
          <w:tcPr>
            <w:tcW w:w="1544" w:type="dxa"/>
          </w:tcPr>
          <w:p w14:paraId="448E0EE7" w14:textId="77777777" w:rsidR="00C97EB6" w:rsidRPr="00C97EB6" w:rsidRDefault="00C97EB6" w:rsidP="00F01A25">
            <w:r w:rsidRPr="00C97EB6">
              <w:t>Girl /Boy</w:t>
            </w:r>
          </w:p>
        </w:tc>
        <w:tc>
          <w:tcPr>
            <w:tcW w:w="2410" w:type="dxa"/>
          </w:tcPr>
          <w:p w14:paraId="18DE93AE" w14:textId="77777777" w:rsidR="00C97EB6" w:rsidRPr="00C97EB6" w:rsidRDefault="00C97EB6" w:rsidP="00F01A25">
            <w:r w:rsidRPr="00C97EB6">
              <w:t>Dob.</w:t>
            </w:r>
          </w:p>
        </w:tc>
      </w:tr>
      <w:tr w:rsidR="00C97EB6" w:rsidRPr="0031601E" w14:paraId="25EDCC65" w14:textId="77777777" w:rsidTr="00EF508B">
        <w:trPr>
          <w:trHeight w:val="1134"/>
        </w:trPr>
        <w:tc>
          <w:tcPr>
            <w:tcW w:w="4410" w:type="dxa"/>
          </w:tcPr>
          <w:p w14:paraId="40B2C18F" w14:textId="77777777" w:rsidR="00C97EB6" w:rsidRPr="00C97EB6" w:rsidRDefault="00C97EB6" w:rsidP="00F01A25">
            <w:pPr>
              <w:rPr>
                <w:b/>
                <w:color w:val="FF0000"/>
              </w:rPr>
            </w:pPr>
            <w:r w:rsidRPr="00C97EB6">
              <w:rPr>
                <w:b/>
                <w:color w:val="FF0000"/>
              </w:rPr>
              <w:t>[</w:t>
            </w:r>
            <w:r w:rsidRPr="00C97EB6">
              <w:rPr>
                <w:b/>
                <w:i/>
                <w:color w:val="FF0000"/>
              </w:rPr>
              <w:t>Name of child</w:t>
            </w:r>
            <w:r w:rsidRPr="00C97EB6">
              <w:rPr>
                <w:b/>
                <w:color w:val="FF0000"/>
              </w:rPr>
              <w:t>]</w:t>
            </w:r>
          </w:p>
        </w:tc>
        <w:tc>
          <w:tcPr>
            <w:tcW w:w="1544" w:type="dxa"/>
          </w:tcPr>
          <w:p w14:paraId="4DF18E3B" w14:textId="71E3B1C1" w:rsidR="00C97EB6" w:rsidRPr="00C97EB6" w:rsidRDefault="00C97EB6" w:rsidP="00EF508B">
            <w:pPr>
              <w:rPr>
                <w:b/>
                <w:color w:val="FF0000"/>
              </w:rPr>
            </w:pPr>
            <w:r w:rsidRPr="00C97EB6">
              <w:rPr>
                <w:b/>
                <w:color w:val="FF0000"/>
              </w:rPr>
              <w:t>[Girl] /</w:t>
            </w:r>
            <w:r w:rsidR="00EF508B">
              <w:rPr>
                <w:b/>
                <w:color w:val="FF0000"/>
              </w:rPr>
              <w:t xml:space="preserve"> </w:t>
            </w:r>
            <w:r w:rsidRPr="00C97EB6">
              <w:rPr>
                <w:b/>
                <w:color w:val="FF0000"/>
              </w:rPr>
              <w:t>Boy]</w:t>
            </w:r>
          </w:p>
        </w:tc>
        <w:tc>
          <w:tcPr>
            <w:tcW w:w="2410" w:type="dxa"/>
          </w:tcPr>
          <w:p w14:paraId="46EA4F37" w14:textId="77777777" w:rsidR="00C97EB6" w:rsidRPr="00C97EB6" w:rsidRDefault="00C97EB6" w:rsidP="00F01A25">
            <w:pPr>
              <w:rPr>
                <w:b/>
                <w:color w:val="FF0000"/>
              </w:rPr>
            </w:pPr>
            <w:r w:rsidRPr="00C97EB6">
              <w:rPr>
                <w:b/>
                <w:color w:val="FF0000"/>
              </w:rPr>
              <w:t>[</w:t>
            </w:r>
            <w:r w:rsidRPr="00C97EB6">
              <w:rPr>
                <w:b/>
                <w:i/>
                <w:color w:val="FF0000"/>
              </w:rPr>
              <w:t>dd/mm/</w:t>
            </w:r>
            <w:proofErr w:type="spellStart"/>
            <w:r w:rsidRPr="00C97EB6">
              <w:rPr>
                <w:b/>
                <w:i/>
                <w:color w:val="FF0000"/>
              </w:rPr>
              <w:t>yy</w:t>
            </w:r>
            <w:proofErr w:type="spellEnd"/>
            <w:r w:rsidRPr="00C97EB6">
              <w:rPr>
                <w:b/>
                <w:color w:val="FF0000"/>
              </w:rPr>
              <w:t>]</w:t>
            </w:r>
          </w:p>
        </w:tc>
      </w:tr>
    </w:tbl>
    <w:p w14:paraId="2EC7093F" w14:textId="77777777" w:rsidR="00C97EB6" w:rsidRPr="00D16F6E" w:rsidRDefault="00C97EB6" w:rsidP="00F01A25"/>
    <w:p w14:paraId="24BA8576" w14:textId="77777777" w:rsidR="001758EE" w:rsidRPr="00D16F6E" w:rsidRDefault="001758EE" w:rsidP="00F01A25"/>
    <w:p w14:paraId="229ED5F6" w14:textId="77777777" w:rsidR="00CD4A72" w:rsidRPr="008A41A1" w:rsidRDefault="00CD4A72" w:rsidP="00F01A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7579"/>
      </w:tblGrid>
      <w:tr w:rsidR="00CD4A72" w:rsidRPr="00A36B06" w14:paraId="64A439FF" w14:textId="77777777" w:rsidTr="004B4467">
        <w:tc>
          <w:tcPr>
            <w:tcW w:w="851" w:type="dxa"/>
            <w:shd w:val="clear" w:color="auto" w:fill="auto"/>
          </w:tcPr>
          <w:p w14:paraId="42830CE4" w14:textId="77777777" w:rsidR="00CD4A72" w:rsidRPr="00A36B06" w:rsidRDefault="00CD4A72" w:rsidP="00F01A25">
            <w:pPr>
              <w:pStyle w:val="Note"/>
              <w:numPr>
                <w:ilvl w:val="0"/>
                <w:numId w:val="27"/>
              </w:numPr>
              <w:spacing w:after="80"/>
              <w:rPr>
                <w:rFonts w:ascii="Times New Roman" w:hAnsi="Times New Roman" w:cs="Times New Roman"/>
                <w:bCs/>
                <w:sz w:val="24"/>
                <w:szCs w:val="24"/>
              </w:rPr>
            </w:pPr>
          </w:p>
        </w:tc>
        <w:tc>
          <w:tcPr>
            <w:tcW w:w="7669" w:type="dxa"/>
            <w:shd w:val="clear" w:color="auto" w:fill="auto"/>
          </w:tcPr>
          <w:p w14:paraId="38926E74" w14:textId="77777777" w:rsidR="00CD4A72" w:rsidRPr="00A36B06" w:rsidRDefault="00CD4A72" w:rsidP="00F01A25">
            <w:pPr>
              <w:pStyle w:val="Note"/>
              <w:spacing w:after="80"/>
              <w:ind w:left="0" w:firstLine="0"/>
              <w:rPr>
                <w:rFonts w:ascii="Times New Roman" w:hAnsi="Times New Roman" w:cs="Times New Roman"/>
                <w:b/>
                <w:bCs/>
                <w:sz w:val="24"/>
                <w:szCs w:val="24"/>
              </w:rPr>
            </w:pPr>
            <w:r w:rsidRPr="00A36B06">
              <w:rPr>
                <w:rFonts w:ascii="Times New Roman" w:hAnsi="Times New Roman" w:cs="Times New Roman"/>
                <w:sz w:val="24"/>
                <w:szCs w:val="24"/>
              </w:rPr>
              <w:t>Surname</w:t>
            </w:r>
            <w:r w:rsidR="00395FC7" w:rsidRPr="00A36B06">
              <w:rPr>
                <w:rFonts w:ascii="Times New Roman" w:hAnsi="Times New Roman" w:cs="Times New Roman"/>
                <w:sz w:val="24"/>
                <w:szCs w:val="24"/>
              </w:rPr>
              <w:t>:</w:t>
            </w:r>
            <w:r w:rsidR="008A41A1" w:rsidRPr="00A36B06">
              <w:rPr>
                <w:rFonts w:ascii="Times New Roman" w:hAnsi="Times New Roman" w:cs="Times New Roman"/>
                <w:sz w:val="24"/>
                <w:szCs w:val="24"/>
              </w:rPr>
              <w:t xml:space="preserve"> </w:t>
            </w:r>
            <w:r w:rsidR="009B57DA" w:rsidRPr="009B57DA">
              <w:rPr>
                <w:rFonts w:ascii="Times New Roman" w:hAnsi="Times New Roman" w:cs="Times New Roman"/>
                <w:color w:val="FF0000"/>
                <w:sz w:val="24"/>
                <w:szCs w:val="24"/>
              </w:rPr>
              <w:t>[</w:t>
            </w:r>
            <w:r w:rsidR="004356B3">
              <w:rPr>
                <w:rFonts w:ascii="Times New Roman" w:hAnsi="Times New Roman" w:cs="Times New Roman"/>
                <w:i/>
                <w:color w:val="FF0000"/>
                <w:sz w:val="24"/>
                <w:szCs w:val="24"/>
              </w:rPr>
              <w:t>s</w:t>
            </w:r>
            <w:r w:rsidR="009B57DA" w:rsidRPr="009B57DA">
              <w:rPr>
                <w:rFonts w:ascii="Times New Roman" w:hAnsi="Times New Roman" w:cs="Times New Roman"/>
                <w:i/>
                <w:color w:val="FF0000"/>
                <w:sz w:val="24"/>
                <w:szCs w:val="24"/>
              </w:rPr>
              <w:t>urname</w:t>
            </w:r>
            <w:r w:rsidR="009B57DA" w:rsidRPr="009B57DA">
              <w:rPr>
                <w:rFonts w:ascii="Times New Roman" w:hAnsi="Times New Roman" w:cs="Times New Roman"/>
                <w:color w:val="FF0000"/>
                <w:sz w:val="24"/>
                <w:szCs w:val="24"/>
              </w:rPr>
              <w:t>]</w:t>
            </w:r>
          </w:p>
        </w:tc>
      </w:tr>
      <w:tr w:rsidR="00CD4A72" w:rsidRPr="00A36B06" w14:paraId="6B34D332" w14:textId="77777777" w:rsidTr="004B4467">
        <w:tc>
          <w:tcPr>
            <w:tcW w:w="851" w:type="dxa"/>
            <w:shd w:val="clear" w:color="auto" w:fill="auto"/>
          </w:tcPr>
          <w:p w14:paraId="0B51CE05" w14:textId="77777777" w:rsidR="00CD4A72" w:rsidRPr="00A36B06" w:rsidRDefault="00CD4A72" w:rsidP="00F01A25">
            <w:pPr>
              <w:pStyle w:val="Note"/>
              <w:numPr>
                <w:ilvl w:val="0"/>
                <w:numId w:val="27"/>
              </w:numPr>
              <w:spacing w:after="80"/>
              <w:rPr>
                <w:rFonts w:ascii="Times New Roman" w:hAnsi="Times New Roman" w:cs="Times New Roman"/>
                <w:bCs/>
                <w:sz w:val="24"/>
                <w:szCs w:val="24"/>
              </w:rPr>
            </w:pPr>
          </w:p>
        </w:tc>
        <w:tc>
          <w:tcPr>
            <w:tcW w:w="7669" w:type="dxa"/>
            <w:shd w:val="clear" w:color="auto" w:fill="auto"/>
          </w:tcPr>
          <w:p w14:paraId="5C595C3F" w14:textId="77777777" w:rsidR="00CD4A72" w:rsidRPr="00A36B06" w:rsidRDefault="00CD4A72" w:rsidP="00F01A25">
            <w:pPr>
              <w:pStyle w:val="Note"/>
              <w:spacing w:after="80"/>
              <w:ind w:left="0" w:firstLine="0"/>
              <w:rPr>
                <w:rFonts w:ascii="Times New Roman" w:hAnsi="Times New Roman" w:cs="Times New Roman"/>
                <w:b/>
                <w:bCs/>
                <w:sz w:val="24"/>
                <w:szCs w:val="24"/>
              </w:rPr>
            </w:pPr>
            <w:r w:rsidRPr="00A36B06">
              <w:rPr>
                <w:rFonts w:ascii="Times New Roman" w:hAnsi="Times New Roman" w:cs="Times New Roman"/>
                <w:sz w:val="24"/>
                <w:szCs w:val="24"/>
              </w:rPr>
              <w:t>Forenames in full</w:t>
            </w:r>
            <w:r w:rsidR="00395FC7" w:rsidRPr="00A36B06">
              <w:rPr>
                <w:rFonts w:ascii="Times New Roman" w:hAnsi="Times New Roman" w:cs="Times New Roman"/>
                <w:sz w:val="24"/>
                <w:szCs w:val="24"/>
              </w:rPr>
              <w:t>:</w:t>
            </w:r>
            <w:r w:rsidR="009B57DA">
              <w:rPr>
                <w:rFonts w:ascii="Times New Roman" w:hAnsi="Times New Roman" w:cs="Times New Roman"/>
                <w:sz w:val="24"/>
                <w:szCs w:val="24"/>
              </w:rPr>
              <w:t xml:space="preserve"> </w:t>
            </w:r>
            <w:r w:rsidR="009B57DA" w:rsidRPr="009B57DA">
              <w:rPr>
                <w:rFonts w:ascii="Times New Roman" w:hAnsi="Times New Roman" w:cs="Times New Roman"/>
                <w:color w:val="FF0000"/>
                <w:sz w:val="24"/>
                <w:szCs w:val="24"/>
              </w:rPr>
              <w:t>[</w:t>
            </w:r>
            <w:r w:rsidR="004356B3">
              <w:rPr>
                <w:rFonts w:ascii="Times New Roman" w:hAnsi="Times New Roman" w:cs="Times New Roman"/>
                <w:i/>
                <w:color w:val="FF0000"/>
                <w:sz w:val="24"/>
                <w:szCs w:val="24"/>
              </w:rPr>
              <w:t>f</w:t>
            </w:r>
            <w:r w:rsidR="009B57DA">
              <w:rPr>
                <w:rFonts w:ascii="Times New Roman" w:hAnsi="Times New Roman" w:cs="Times New Roman"/>
                <w:i/>
                <w:color w:val="FF0000"/>
                <w:sz w:val="24"/>
                <w:szCs w:val="24"/>
              </w:rPr>
              <w:t>ore</w:t>
            </w:r>
            <w:r w:rsidR="009B57DA" w:rsidRPr="009B57DA">
              <w:rPr>
                <w:rFonts w:ascii="Times New Roman" w:hAnsi="Times New Roman" w:cs="Times New Roman"/>
                <w:i/>
                <w:color w:val="FF0000"/>
                <w:sz w:val="24"/>
                <w:szCs w:val="24"/>
              </w:rPr>
              <w:t>name</w:t>
            </w:r>
            <w:r w:rsidR="009B57DA">
              <w:rPr>
                <w:rFonts w:ascii="Times New Roman" w:hAnsi="Times New Roman" w:cs="Times New Roman"/>
                <w:i/>
                <w:color w:val="FF0000"/>
                <w:sz w:val="24"/>
                <w:szCs w:val="24"/>
              </w:rPr>
              <w:t>(s)</w:t>
            </w:r>
            <w:r w:rsidR="009B57DA" w:rsidRPr="009B57DA">
              <w:rPr>
                <w:rFonts w:ascii="Times New Roman" w:hAnsi="Times New Roman" w:cs="Times New Roman"/>
                <w:color w:val="FF0000"/>
                <w:sz w:val="24"/>
                <w:szCs w:val="24"/>
              </w:rPr>
              <w:t>]</w:t>
            </w:r>
          </w:p>
        </w:tc>
      </w:tr>
      <w:tr w:rsidR="00CD4A72" w:rsidRPr="00A36B06" w14:paraId="5590EA06" w14:textId="77777777" w:rsidTr="004B4467">
        <w:tc>
          <w:tcPr>
            <w:tcW w:w="851" w:type="dxa"/>
            <w:shd w:val="clear" w:color="auto" w:fill="auto"/>
          </w:tcPr>
          <w:p w14:paraId="64971E19" w14:textId="77777777" w:rsidR="00CD4A72" w:rsidRPr="00A36B06" w:rsidRDefault="00CD4A72" w:rsidP="00F01A25">
            <w:pPr>
              <w:pStyle w:val="Note"/>
              <w:numPr>
                <w:ilvl w:val="0"/>
                <w:numId w:val="27"/>
              </w:numPr>
              <w:spacing w:after="80"/>
              <w:rPr>
                <w:rFonts w:ascii="Times New Roman" w:hAnsi="Times New Roman" w:cs="Times New Roman"/>
                <w:bCs/>
                <w:sz w:val="24"/>
                <w:szCs w:val="24"/>
              </w:rPr>
            </w:pPr>
          </w:p>
        </w:tc>
        <w:tc>
          <w:tcPr>
            <w:tcW w:w="7669" w:type="dxa"/>
            <w:shd w:val="clear" w:color="auto" w:fill="auto"/>
          </w:tcPr>
          <w:p w14:paraId="146A8585" w14:textId="77777777" w:rsidR="00CD4A72" w:rsidRPr="00A36B06" w:rsidRDefault="00CD4A72" w:rsidP="00F01A25">
            <w:pPr>
              <w:pStyle w:val="Note"/>
              <w:spacing w:after="80"/>
              <w:ind w:left="0" w:firstLine="0"/>
              <w:rPr>
                <w:rFonts w:ascii="Times New Roman" w:hAnsi="Times New Roman" w:cs="Times New Roman"/>
                <w:b/>
                <w:bCs/>
                <w:sz w:val="24"/>
                <w:szCs w:val="24"/>
              </w:rPr>
            </w:pPr>
            <w:r w:rsidRPr="00A36B06">
              <w:rPr>
                <w:rFonts w:ascii="Times New Roman" w:hAnsi="Times New Roman" w:cs="Times New Roman"/>
                <w:sz w:val="24"/>
                <w:szCs w:val="24"/>
              </w:rPr>
              <w:t>National Insurance number</w:t>
            </w:r>
            <w:r w:rsidR="00395FC7" w:rsidRPr="00A36B06">
              <w:rPr>
                <w:rFonts w:ascii="Times New Roman" w:hAnsi="Times New Roman" w:cs="Times New Roman"/>
                <w:sz w:val="24"/>
                <w:szCs w:val="24"/>
              </w:rPr>
              <w:t>:</w:t>
            </w:r>
            <w:r w:rsidR="009B57DA">
              <w:rPr>
                <w:rFonts w:ascii="Times New Roman" w:hAnsi="Times New Roman" w:cs="Times New Roman"/>
                <w:sz w:val="24"/>
                <w:szCs w:val="24"/>
              </w:rPr>
              <w:t xml:space="preserve"> </w:t>
            </w:r>
            <w:r w:rsidR="009B57DA" w:rsidRPr="009B57DA">
              <w:rPr>
                <w:rFonts w:ascii="Times New Roman" w:hAnsi="Times New Roman" w:cs="Times New Roman"/>
                <w:color w:val="FF0000"/>
                <w:sz w:val="24"/>
                <w:szCs w:val="24"/>
              </w:rPr>
              <w:t>[</w:t>
            </w:r>
            <w:r w:rsidR="009B57DA">
              <w:rPr>
                <w:rFonts w:ascii="Times New Roman" w:hAnsi="Times New Roman" w:cs="Times New Roman"/>
                <w:i/>
                <w:color w:val="FF0000"/>
                <w:sz w:val="24"/>
                <w:szCs w:val="24"/>
              </w:rPr>
              <w:t>NI number</w:t>
            </w:r>
            <w:r w:rsidR="009B57DA" w:rsidRPr="009B57DA">
              <w:rPr>
                <w:rFonts w:ascii="Times New Roman" w:hAnsi="Times New Roman" w:cs="Times New Roman"/>
                <w:color w:val="FF0000"/>
                <w:sz w:val="24"/>
                <w:szCs w:val="24"/>
              </w:rPr>
              <w:t>]</w:t>
            </w:r>
          </w:p>
        </w:tc>
      </w:tr>
      <w:tr w:rsidR="00CD4A72" w:rsidRPr="00A36B06" w14:paraId="5F20E9D7" w14:textId="77777777" w:rsidTr="004B4467">
        <w:tc>
          <w:tcPr>
            <w:tcW w:w="851" w:type="dxa"/>
            <w:shd w:val="clear" w:color="auto" w:fill="auto"/>
          </w:tcPr>
          <w:p w14:paraId="336ED68D" w14:textId="77777777" w:rsidR="00CD4A72" w:rsidRPr="00A36B06" w:rsidRDefault="00CD4A72" w:rsidP="00F01A25">
            <w:pPr>
              <w:pStyle w:val="Note"/>
              <w:numPr>
                <w:ilvl w:val="0"/>
                <w:numId w:val="27"/>
              </w:numPr>
              <w:spacing w:after="80"/>
              <w:rPr>
                <w:rFonts w:ascii="Times New Roman" w:hAnsi="Times New Roman" w:cs="Times New Roman"/>
                <w:bCs/>
                <w:sz w:val="24"/>
                <w:szCs w:val="24"/>
              </w:rPr>
            </w:pPr>
          </w:p>
        </w:tc>
        <w:tc>
          <w:tcPr>
            <w:tcW w:w="7669" w:type="dxa"/>
            <w:shd w:val="clear" w:color="auto" w:fill="auto"/>
          </w:tcPr>
          <w:p w14:paraId="3E29A80E" w14:textId="77777777" w:rsidR="00CD4A72" w:rsidRPr="00A36B06" w:rsidRDefault="00CD4A72" w:rsidP="00F01A25">
            <w:pPr>
              <w:pStyle w:val="Note"/>
              <w:spacing w:after="80"/>
              <w:ind w:left="0" w:firstLine="0"/>
              <w:rPr>
                <w:rFonts w:ascii="Times New Roman" w:hAnsi="Times New Roman" w:cs="Times New Roman"/>
                <w:b/>
                <w:bCs/>
                <w:sz w:val="24"/>
                <w:szCs w:val="24"/>
              </w:rPr>
            </w:pPr>
            <w:r w:rsidRPr="00A36B06">
              <w:rPr>
                <w:rFonts w:ascii="Times New Roman" w:hAnsi="Times New Roman" w:cs="Times New Roman"/>
                <w:sz w:val="24"/>
                <w:szCs w:val="24"/>
              </w:rPr>
              <w:t>Female/</w:t>
            </w:r>
            <w:proofErr w:type="gramStart"/>
            <w:r w:rsidRPr="00A36B06">
              <w:rPr>
                <w:rFonts w:ascii="Times New Roman" w:hAnsi="Times New Roman" w:cs="Times New Roman"/>
                <w:sz w:val="24"/>
                <w:szCs w:val="24"/>
              </w:rPr>
              <w:t>Male  (</w:t>
            </w:r>
            <w:proofErr w:type="gramEnd"/>
            <w:r w:rsidRPr="00A36B06">
              <w:rPr>
                <w:rFonts w:ascii="Times New Roman" w:hAnsi="Times New Roman" w:cs="Times New Roman"/>
                <w:sz w:val="24"/>
                <w:szCs w:val="24"/>
              </w:rPr>
              <w:t xml:space="preserve">please tick) </w:t>
            </w:r>
            <w:r w:rsidRPr="00A36B06">
              <w:rPr>
                <w:rFonts w:ascii="Times New Roman" w:hAnsi="Times New Roman" w:cs="Times New Roman"/>
                <w:sz w:val="24"/>
                <w:szCs w:val="24"/>
              </w:rPr>
              <w:tab/>
            </w:r>
            <w:r w:rsidRPr="00A36B06">
              <w:rPr>
                <w:rFonts w:ascii="Times New Roman" w:hAnsi="Times New Roman" w:cs="Times New Roman"/>
                <w:sz w:val="24"/>
                <w:szCs w:val="24"/>
              </w:rPr>
              <w:tab/>
            </w:r>
            <w:r w:rsidRPr="00A36B06">
              <w:rPr>
                <w:rFonts w:ascii="Times New Roman" w:hAnsi="Times New Roman" w:cs="Times New Roman"/>
                <w:sz w:val="24"/>
                <w:szCs w:val="24"/>
              </w:rPr>
              <w:tab/>
              <w:t>□ Female</w:t>
            </w:r>
            <w:r w:rsidRPr="00A36B06">
              <w:rPr>
                <w:rFonts w:ascii="Times New Roman" w:hAnsi="Times New Roman" w:cs="Times New Roman"/>
                <w:sz w:val="24"/>
                <w:szCs w:val="24"/>
              </w:rPr>
              <w:tab/>
            </w:r>
            <w:r w:rsidRPr="00A36B06">
              <w:rPr>
                <w:rFonts w:ascii="Times New Roman" w:hAnsi="Times New Roman" w:cs="Times New Roman"/>
                <w:sz w:val="24"/>
                <w:szCs w:val="24"/>
              </w:rPr>
              <w:tab/>
              <w:t>□ Male</w:t>
            </w:r>
          </w:p>
        </w:tc>
      </w:tr>
      <w:tr w:rsidR="00CD4A72" w:rsidRPr="00A36B06" w14:paraId="733ADBFF" w14:textId="77777777" w:rsidTr="004B4467">
        <w:tc>
          <w:tcPr>
            <w:tcW w:w="851" w:type="dxa"/>
            <w:shd w:val="clear" w:color="auto" w:fill="auto"/>
          </w:tcPr>
          <w:p w14:paraId="0CB7C542" w14:textId="77777777" w:rsidR="00CD4A72" w:rsidRPr="00A36B06" w:rsidRDefault="00CD4A72" w:rsidP="00F01A25">
            <w:pPr>
              <w:pStyle w:val="Note"/>
              <w:numPr>
                <w:ilvl w:val="0"/>
                <w:numId w:val="27"/>
              </w:numPr>
              <w:spacing w:after="80"/>
              <w:rPr>
                <w:rFonts w:ascii="Times New Roman" w:hAnsi="Times New Roman" w:cs="Times New Roman"/>
                <w:bCs/>
                <w:sz w:val="24"/>
                <w:szCs w:val="24"/>
              </w:rPr>
            </w:pPr>
          </w:p>
        </w:tc>
        <w:tc>
          <w:tcPr>
            <w:tcW w:w="7669" w:type="dxa"/>
            <w:shd w:val="clear" w:color="auto" w:fill="auto"/>
          </w:tcPr>
          <w:p w14:paraId="01173AE4" w14:textId="77777777" w:rsidR="00CD4A72" w:rsidRPr="00A36B06" w:rsidRDefault="00CD4A72" w:rsidP="00F01A25">
            <w:pPr>
              <w:pStyle w:val="Note"/>
              <w:spacing w:after="80"/>
              <w:ind w:left="0" w:firstLine="0"/>
              <w:rPr>
                <w:rFonts w:ascii="Times New Roman" w:hAnsi="Times New Roman" w:cs="Times New Roman"/>
                <w:b/>
                <w:bCs/>
                <w:sz w:val="24"/>
                <w:szCs w:val="24"/>
              </w:rPr>
            </w:pPr>
            <w:r w:rsidRPr="00A36B06">
              <w:rPr>
                <w:rFonts w:ascii="Times New Roman" w:hAnsi="Times New Roman" w:cs="Times New Roman"/>
                <w:sz w:val="24"/>
                <w:szCs w:val="24"/>
              </w:rPr>
              <w:t>Date of birth (or, if not known, approximate age)</w:t>
            </w:r>
            <w:r w:rsidR="00395FC7" w:rsidRPr="00A36B06">
              <w:rPr>
                <w:rFonts w:ascii="Times New Roman" w:hAnsi="Times New Roman" w:cs="Times New Roman"/>
                <w:sz w:val="24"/>
                <w:szCs w:val="24"/>
              </w:rPr>
              <w:t>:</w:t>
            </w:r>
            <w:r w:rsidR="009B57DA">
              <w:rPr>
                <w:rFonts w:ascii="Times New Roman" w:hAnsi="Times New Roman" w:cs="Times New Roman"/>
                <w:sz w:val="24"/>
                <w:szCs w:val="24"/>
              </w:rPr>
              <w:t xml:space="preserve"> </w:t>
            </w:r>
            <w:r w:rsidR="009B57DA" w:rsidRPr="009B57DA">
              <w:rPr>
                <w:rFonts w:ascii="Times New Roman" w:hAnsi="Times New Roman" w:cs="Times New Roman"/>
                <w:color w:val="FF0000"/>
                <w:sz w:val="24"/>
                <w:szCs w:val="24"/>
              </w:rPr>
              <w:t>[</w:t>
            </w:r>
            <w:r w:rsidR="004356B3">
              <w:rPr>
                <w:rFonts w:ascii="Times New Roman" w:hAnsi="Times New Roman" w:cs="Times New Roman"/>
                <w:i/>
                <w:color w:val="FF0000"/>
                <w:sz w:val="24"/>
                <w:szCs w:val="24"/>
              </w:rPr>
              <w:t>dob</w:t>
            </w:r>
            <w:r w:rsidR="009B57DA">
              <w:rPr>
                <w:rFonts w:ascii="Times New Roman" w:hAnsi="Times New Roman" w:cs="Times New Roman"/>
                <w:i/>
                <w:color w:val="FF0000"/>
                <w:sz w:val="24"/>
                <w:szCs w:val="24"/>
              </w:rPr>
              <w:t>/age</w:t>
            </w:r>
            <w:r w:rsidR="009B57DA" w:rsidRPr="009B57DA">
              <w:rPr>
                <w:rFonts w:ascii="Times New Roman" w:hAnsi="Times New Roman" w:cs="Times New Roman"/>
                <w:color w:val="FF0000"/>
                <w:sz w:val="24"/>
                <w:szCs w:val="24"/>
              </w:rPr>
              <w:t>]</w:t>
            </w:r>
          </w:p>
        </w:tc>
      </w:tr>
      <w:tr w:rsidR="00CD4A72" w:rsidRPr="00A36B06" w14:paraId="5E4F8220" w14:textId="77777777" w:rsidTr="004B4467">
        <w:tc>
          <w:tcPr>
            <w:tcW w:w="851" w:type="dxa"/>
            <w:shd w:val="clear" w:color="auto" w:fill="auto"/>
          </w:tcPr>
          <w:p w14:paraId="3416B50F" w14:textId="77777777" w:rsidR="00CD4A72" w:rsidRPr="00A36B06" w:rsidRDefault="00CD4A72" w:rsidP="00F01A25">
            <w:pPr>
              <w:pStyle w:val="Note"/>
              <w:numPr>
                <w:ilvl w:val="0"/>
                <w:numId w:val="27"/>
              </w:numPr>
              <w:spacing w:after="80"/>
              <w:rPr>
                <w:rFonts w:ascii="Times New Roman" w:hAnsi="Times New Roman" w:cs="Times New Roman"/>
                <w:bCs/>
                <w:sz w:val="24"/>
                <w:szCs w:val="24"/>
              </w:rPr>
            </w:pPr>
          </w:p>
        </w:tc>
        <w:tc>
          <w:tcPr>
            <w:tcW w:w="7669" w:type="dxa"/>
            <w:shd w:val="clear" w:color="auto" w:fill="auto"/>
          </w:tcPr>
          <w:p w14:paraId="662CC35C" w14:textId="77777777" w:rsidR="00CD4A72" w:rsidRPr="00A36B06" w:rsidRDefault="00CD4A72" w:rsidP="00F01A25">
            <w:pPr>
              <w:pStyle w:val="Note"/>
              <w:spacing w:after="80"/>
              <w:ind w:left="0" w:firstLine="0"/>
              <w:rPr>
                <w:rFonts w:ascii="Times New Roman" w:hAnsi="Times New Roman" w:cs="Times New Roman"/>
                <w:b/>
                <w:bCs/>
                <w:sz w:val="24"/>
                <w:szCs w:val="24"/>
              </w:rPr>
            </w:pPr>
            <w:r w:rsidRPr="00A36B06">
              <w:rPr>
                <w:rFonts w:ascii="Times New Roman" w:hAnsi="Times New Roman" w:cs="Times New Roman"/>
                <w:sz w:val="24"/>
                <w:szCs w:val="24"/>
              </w:rPr>
              <w:t>Last known address, with date when living there</w:t>
            </w:r>
            <w:r w:rsidR="00395FC7" w:rsidRPr="00A36B06">
              <w:rPr>
                <w:rFonts w:ascii="Times New Roman" w:hAnsi="Times New Roman" w:cs="Times New Roman"/>
                <w:sz w:val="24"/>
                <w:szCs w:val="24"/>
              </w:rPr>
              <w:t>:</w:t>
            </w:r>
            <w:r w:rsidR="009B57DA">
              <w:rPr>
                <w:rFonts w:ascii="Times New Roman" w:hAnsi="Times New Roman" w:cs="Times New Roman"/>
                <w:sz w:val="24"/>
                <w:szCs w:val="24"/>
              </w:rPr>
              <w:t xml:space="preserve"> </w:t>
            </w:r>
            <w:r w:rsidR="009B57DA" w:rsidRPr="009B57DA">
              <w:rPr>
                <w:rFonts w:ascii="Times New Roman" w:hAnsi="Times New Roman" w:cs="Times New Roman"/>
                <w:color w:val="FF0000"/>
                <w:sz w:val="24"/>
                <w:szCs w:val="24"/>
              </w:rPr>
              <w:t>[</w:t>
            </w:r>
            <w:r w:rsidR="004356B3">
              <w:rPr>
                <w:rFonts w:ascii="Times New Roman" w:hAnsi="Times New Roman" w:cs="Times New Roman"/>
                <w:i/>
                <w:color w:val="FF0000"/>
                <w:sz w:val="24"/>
                <w:szCs w:val="24"/>
              </w:rPr>
              <w:t>a</w:t>
            </w:r>
            <w:r w:rsidR="009B57DA">
              <w:rPr>
                <w:rFonts w:ascii="Times New Roman" w:hAnsi="Times New Roman" w:cs="Times New Roman"/>
                <w:i/>
                <w:color w:val="FF0000"/>
                <w:sz w:val="24"/>
                <w:szCs w:val="24"/>
              </w:rPr>
              <w:t>ddress &amp; dates</w:t>
            </w:r>
            <w:r w:rsidR="009B57DA" w:rsidRPr="009B57DA">
              <w:rPr>
                <w:rFonts w:ascii="Times New Roman" w:hAnsi="Times New Roman" w:cs="Times New Roman"/>
                <w:color w:val="FF0000"/>
                <w:sz w:val="24"/>
                <w:szCs w:val="24"/>
              </w:rPr>
              <w:t>]</w:t>
            </w:r>
          </w:p>
        </w:tc>
      </w:tr>
      <w:tr w:rsidR="00CD4A72" w:rsidRPr="00A36B06" w14:paraId="08C4DC34" w14:textId="77777777" w:rsidTr="004B4467">
        <w:tc>
          <w:tcPr>
            <w:tcW w:w="851" w:type="dxa"/>
            <w:shd w:val="clear" w:color="auto" w:fill="auto"/>
          </w:tcPr>
          <w:p w14:paraId="2B40006F" w14:textId="77777777" w:rsidR="00CD4A72" w:rsidRPr="00A36B06" w:rsidRDefault="00CD4A72" w:rsidP="00F01A25">
            <w:pPr>
              <w:pStyle w:val="Note"/>
              <w:numPr>
                <w:ilvl w:val="0"/>
                <w:numId w:val="27"/>
              </w:numPr>
              <w:spacing w:after="80"/>
              <w:rPr>
                <w:rFonts w:ascii="Times New Roman" w:hAnsi="Times New Roman" w:cs="Times New Roman"/>
                <w:bCs/>
                <w:sz w:val="24"/>
                <w:szCs w:val="24"/>
              </w:rPr>
            </w:pPr>
          </w:p>
        </w:tc>
        <w:tc>
          <w:tcPr>
            <w:tcW w:w="7669" w:type="dxa"/>
            <w:shd w:val="clear" w:color="auto" w:fill="auto"/>
          </w:tcPr>
          <w:p w14:paraId="515D7100" w14:textId="77777777" w:rsidR="00CD4A72" w:rsidRPr="00A36B06" w:rsidRDefault="00CD4A72" w:rsidP="00F01A25">
            <w:pPr>
              <w:pStyle w:val="Note"/>
              <w:spacing w:after="80"/>
              <w:ind w:left="0" w:firstLine="0"/>
              <w:rPr>
                <w:rFonts w:ascii="Times New Roman" w:hAnsi="Times New Roman" w:cs="Times New Roman"/>
                <w:b/>
                <w:bCs/>
                <w:sz w:val="24"/>
                <w:szCs w:val="24"/>
              </w:rPr>
            </w:pPr>
            <w:r w:rsidRPr="00A36B06">
              <w:rPr>
                <w:rFonts w:ascii="Times New Roman" w:hAnsi="Times New Roman" w:cs="Times New Roman"/>
                <w:sz w:val="24"/>
                <w:szCs w:val="24"/>
              </w:rPr>
              <w:t>Any other known address(es) with dates</w:t>
            </w:r>
            <w:r w:rsidR="00395FC7" w:rsidRPr="00A36B06">
              <w:rPr>
                <w:rFonts w:ascii="Times New Roman" w:hAnsi="Times New Roman" w:cs="Times New Roman"/>
                <w:sz w:val="24"/>
                <w:szCs w:val="24"/>
              </w:rPr>
              <w:t>:</w:t>
            </w:r>
            <w:r w:rsidR="009B57DA">
              <w:rPr>
                <w:rFonts w:ascii="Times New Roman" w:hAnsi="Times New Roman" w:cs="Times New Roman"/>
                <w:sz w:val="24"/>
                <w:szCs w:val="24"/>
              </w:rPr>
              <w:t xml:space="preserve"> </w:t>
            </w:r>
            <w:r w:rsidR="009B57DA" w:rsidRPr="009B57DA">
              <w:rPr>
                <w:rFonts w:ascii="Times New Roman" w:hAnsi="Times New Roman" w:cs="Times New Roman"/>
                <w:color w:val="FF0000"/>
                <w:sz w:val="24"/>
                <w:szCs w:val="24"/>
              </w:rPr>
              <w:t>[</w:t>
            </w:r>
            <w:r w:rsidR="004356B3">
              <w:rPr>
                <w:rFonts w:ascii="Times New Roman" w:hAnsi="Times New Roman" w:cs="Times New Roman"/>
                <w:i/>
                <w:color w:val="FF0000"/>
                <w:sz w:val="24"/>
                <w:szCs w:val="24"/>
              </w:rPr>
              <w:t>a</w:t>
            </w:r>
            <w:r w:rsidR="009B57DA">
              <w:rPr>
                <w:rFonts w:ascii="Times New Roman" w:hAnsi="Times New Roman" w:cs="Times New Roman"/>
                <w:i/>
                <w:color w:val="FF0000"/>
                <w:sz w:val="24"/>
                <w:szCs w:val="24"/>
              </w:rPr>
              <w:t>ddress(es) &amp; dates</w:t>
            </w:r>
            <w:r w:rsidR="009B57DA" w:rsidRPr="009B57DA">
              <w:rPr>
                <w:rFonts w:ascii="Times New Roman" w:hAnsi="Times New Roman" w:cs="Times New Roman"/>
                <w:color w:val="FF0000"/>
                <w:sz w:val="24"/>
                <w:szCs w:val="24"/>
              </w:rPr>
              <w:t>]</w:t>
            </w:r>
          </w:p>
        </w:tc>
      </w:tr>
      <w:tr w:rsidR="00CD4A72" w:rsidRPr="00A36B06" w14:paraId="593E3902" w14:textId="77777777" w:rsidTr="004B4467">
        <w:tc>
          <w:tcPr>
            <w:tcW w:w="851" w:type="dxa"/>
            <w:shd w:val="clear" w:color="auto" w:fill="auto"/>
          </w:tcPr>
          <w:p w14:paraId="03406A25" w14:textId="77777777" w:rsidR="00CD4A72" w:rsidRPr="00A36B06" w:rsidRDefault="00CD4A72" w:rsidP="00F01A25">
            <w:pPr>
              <w:pStyle w:val="Note"/>
              <w:numPr>
                <w:ilvl w:val="0"/>
                <w:numId w:val="27"/>
              </w:numPr>
              <w:spacing w:after="80"/>
              <w:rPr>
                <w:rFonts w:ascii="Times New Roman" w:hAnsi="Times New Roman" w:cs="Times New Roman"/>
                <w:bCs/>
                <w:sz w:val="24"/>
                <w:szCs w:val="24"/>
              </w:rPr>
            </w:pPr>
          </w:p>
        </w:tc>
        <w:tc>
          <w:tcPr>
            <w:tcW w:w="7669" w:type="dxa"/>
            <w:shd w:val="clear" w:color="auto" w:fill="auto"/>
          </w:tcPr>
          <w:p w14:paraId="5934CA35" w14:textId="77777777" w:rsidR="00CD4A72" w:rsidRPr="00A36B06" w:rsidRDefault="00CD4A72" w:rsidP="00F01A25">
            <w:pPr>
              <w:pStyle w:val="Note"/>
              <w:spacing w:after="80"/>
              <w:ind w:left="0" w:firstLine="0"/>
              <w:rPr>
                <w:rFonts w:ascii="Times New Roman" w:hAnsi="Times New Roman" w:cs="Times New Roman"/>
                <w:b/>
                <w:bCs/>
                <w:sz w:val="24"/>
                <w:szCs w:val="24"/>
              </w:rPr>
            </w:pPr>
            <w:r w:rsidRPr="00A36B06">
              <w:rPr>
                <w:rFonts w:ascii="Times New Roman" w:hAnsi="Times New Roman" w:cs="Times New Roman"/>
                <w:sz w:val="24"/>
                <w:szCs w:val="24"/>
              </w:rPr>
              <w:t>If the person sought is a war pensioner, his/her war pension and service particulars</w:t>
            </w:r>
            <w:r w:rsidR="00395FC7" w:rsidRPr="00A36B06">
              <w:rPr>
                <w:rFonts w:ascii="Times New Roman" w:hAnsi="Times New Roman" w:cs="Times New Roman"/>
                <w:sz w:val="24"/>
                <w:szCs w:val="24"/>
              </w:rPr>
              <w:t>:</w:t>
            </w:r>
            <w:r w:rsidR="009B57DA">
              <w:rPr>
                <w:rFonts w:ascii="Times New Roman" w:hAnsi="Times New Roman" w:cs="Times New Roman"/>
                <w:sz w:val="24"/>
                <w:szCs w:val="24"/>
              </w:rPr>
              <w:t xml:space="preserve"> </w:t>
            </w:r>
            <w:r w:rsidR="009B57DA" w:rsidRPr="009B57DA">
              <w:rPr>
                <w:rFonts w:ascii="Times New Roman" w:hAnsi="Times New Roman" w:cs="Times New Roman"/>
                <w:color w:val="FF0000"/>
                <w:sz w:val="24"/>
                <w:szCs w:val="24"/>
              </w:rPr>
              <w:t>[</w:t>
            </w:r>
            <w:r w:rsidR="004356B3">
              <w:rPr>
                <w:rFonts w:ascii="Times New Roman" w:hAnsi="Times New Roman" w:cs="Times New Roman"/>
                <w:i/>
                <w:color w:val="FF0000"/>
                <w:sz w:val="24"/>
                <w:szCs w:val="24"/>
              </w:rPr>
              <w:t>w</w:t>
            </w:r>
            <w:r w:rsidR="009B57DA">
              <w:rPr>
                <w:rFonts w:ascii="Times New Roman" w:hAnsi="Times New Roman" w:cs="Times New Roman"/>
                <w:i/>
                <w:color w:val="FF0000"/>
                <w:sz w:val="24"/>
                <w:szCs w:val="24"/>
              </w:rPr>
              <w:t>ar pension &amp; service particulars</w:t>
            </w:r>
            <w:r w:rsidR="009B57DA" w:rsidRPr="009B57DA">
              <w:rPr>
                <w:rFonts w:ascii="Times New Roman" w:hAnsi="Times New Roman" w:cs="Times New Roman"/>
                <w:color w:val="FF0000"/>
                <w:sz w:val="24"/>
                <w:szCs w:val="24"/>
              </w:rPr>
              <w:t>]</w:t>
            </w:r>
          </w:p>
        </w:tc>
      </w:tr>
      <w:tr w:rsidR="00CD4A72" w:rsidRPr="00A36B06" w14:paraId="3D3DA9BE" w14:textId="77777777" w:rsidTr="004B4467">
        <w:tc>
          <w:tcPr>
            <w:tcW w:w="851" w:type="dxa"/>
            <w:shd w:val="clear" w:color="auto" w:fill="auto"/>
          </w:tcPr>
          <w:p w14:paraId="431DE5D5" w14:textId="77777777" w:rsidR="00CD4A72" w:rsidRPr="00A36B06" w:rsidRDefault="00CD4A72" w:rsidP="00F01A25">
            <w:pPr>
              <w:pStyle w:val="Note"/>
              <w:numPr>
                <w:ilvl w:val="0"/>
                <w:numId w:val="27"/>
              </w:numPr>
              <w:spacing w:after="80"/>
              <w:rPr>
                <w:rFonts w:ascii="Times New Roman" w:hAnsi="Times New Roman" w:cs="Times New Roman"/>
                <w:bCs/>
                <w:sz w:val="24"/>
                <w:szCs w:val="24"/>
              </w:rPr>
            </w:pPr>
          </w:p>
        </w:tc>
        <w:tc>
          <w:tcPr>
            <w:tcW w:w="7669" w:type="dxa"/>
            <w:shd w:val="clear" w:color="auto" w:fill="auto"/>
          </w:tcPr>
          <w:p w14:paraId="6D06E9A1" w14:textId="77777777" w:rsidR="00CD4A72" w:rsidRPr="00A36B06" w:rsidRDefault="00CD4A72" w:rsidP="00F01A25">
            <w:pPr>
              <w:pStyle w:val="Note"/>
              <w:spacing w:after="80"/>
              <w:ind w:left="0" w:firstLine="0"/>
              <w:rPr>
                <w:rFonts w:ascii="Times New Roman" w:hAnsi="Times New Roman" w:cs="Times New Roman"/>
                <w:b/>
                <w:bCs/>
                <w:sz w:val="24"/>
                <w:szCs w:val="24"/>
              </w:rPr>
            </w:pPr>
            <w:r w:rsidRPr="00A36B06">
              <w:rPr>
                <w:rFonts w:ascii="Times New Roman" w:hAnsi="Times New Roman" w:cs="Times New Roman"/>
                <w:sz w:val="24"/>
                <w:szCs w:val="24"/>
              </w:rPr>
              <w:t>The exact date of the marriage (or civil partnership)</w:t>
            </w:r>
            <w:r w:rsidR="00395FC7" w:rsidRPr="00A36B06">
              <w:rPr>
                <w:rFonts w:ascii="Times New Roman" w:hAnsi="Times New Roman" w:cs="Times New Roman"/>
                <w:sz w:val="24"/>
                <w:szCs w:val="24"/>
              </w:rPr>
              <w:t>:</w:t>
            </w:r>
            <w:r w:rsidR="009B57DA">
              <w:rPr>
                <w:rFonts w:ascii="Times New Roman" w:hAnsi="Times New Roman" w:cs="Times New Roman"/>
                <w:sz w:val="24"/>
                <w:szCs w:val="24"/>
              </w:rPr>
              <w:t xml:space="preserve"> </w:t>
            </w:r>
            <w:r w:rsidR="009B57DA" w:rsidRPr="009B57DA">
              <w:rPr>
                <w:rFonts w:ascii="Times New Roman" w:hAnsi="Times New Roman" w:cs="Times New Roman"/>
                <w:color w:val="FF0000"/>
                <w:sz w:val="24"/>
                <w:szCs w:val="24"/>
              </w:rPr>
              <w:t>[</w:t>
            </w:r>
            <w:r w:rsidR="004356B3">
              <w:rPr>
                <w:rFonts w:ascii="Times New Roman" w:hAnsi="Times New Roman" w:cs="Times New Roman"/>
                <w:i/>
                <w:color w:val="FF0000"/>
                <w:sz w:val="24"/>
                <w:szCs w:val="24"/>
              </w:rPr>
              <w:t>date</w:t>
            </w:r>
            <w:r w:rsidR="009B57DA" w:rsidRPr="009B57DA">
              <w:rPr>
                <w:rFonts w:ascii="Times New Roman" w:hAnsi="Times New Roman" w:cs="Times New Roman"/>
                <w:color w:val="FF0000"/>
                <w:sz w:val="24"/>
                <w:szCs w:val="24"/>
              </w:rPr>
              <w:t>]</w:t>
            </w:r>
          </w:p>
        </w:tc>
      </w:tr>
      <w:tr w:rsidR="00CD4A72" w:rsidRPr="00A36B06" w14:paraId="16135836" w14:textId="77777777" w:rsidTr="004B4467">
        <w:tc>
          <w:tcPr>
            <w:tcW w:w="851" w:type="dxa"/>
            <w:shd w:val="clear" w:color="auto" w:fill="auto"/>
          </w:tcPr>
          <w:p w14:paraId="01A5B95D" w14:textId="77777777" w:rsidR="00CD4A72" w:rsidRPr="00A36B06" w:rsidRDefault="00CD4A72" w:rsidP="00F01A25">
            <w:pPr>
              <w:pStyle w:val="Note"/>
              <w:numPr>
                <w:ilvl w:val="0"/>
                <w:numId w:val="27"/>
              </w:numPr>
              <w:spacing w:after="80"/>
              <w:rPr>
                <w:rFonts w:ascii="Times New Roman" w:hAnsi="Times New Roman" w:cs="Times New Roman"/>
                <w:bCs/>
                <w:sz w:val="24"/>
                <w:szCs w:val="24"/>
              </w:rPr>
            </w:pPr>
          </w:p>
        </w:tc>
        <w:tc>
          <w:tcPr>
            <w:tcW w:w="7669" w:type="dxa"/>
            <w:shd w:val="clear" w:color="auto" w:fill="auto"/>
          </w:tcPr>
          <w:p w14:paraId="4DC4E85F" w14:textId="77777777" w:rsidR="00CD4A72" w:rsidRPr="00A36B06" w:rsidRDefault="00CD4A72" w:rsidP="00F01A25">
            <w:pPr>
              <w:pStyle w:val="Note"/>
              <w:spacing w:after="80"/>
              <w:ind w:left="0" w:firstLine="0"/>
              <w:rPr>
                <w:rFonts w:ascii="Times New Roman" w:hAnsi="Times New Roman" w:cs="Times New Roman"/>
                <w:b/>
                <w:bCs/>
                <w:sz w:val="24"/>
                <w:szCs w:val="24"/>
              </w:rPr>
            </w:pPr>
            <w:r w:rsidRPr="00A36B06">
              <w:rPr>
                <w:rFonts w:ascii="Times New Roman" w:hAnsi="Times New Roman" w:cs="Times New Roman"/>
                <w:sz w:val="24"/>
                <w:szCs w:val="24"/>
              </w:rPr>
              <w:t>Any previous names</w:t>
            </w:r>
            <w:r w:rsidR="00395FC7" w:rsidRPr="00A36B06">
              <w:rPr>
                <w:rFonts w:ascii="Times New Roman" w:hAnsi="Times New Roman" w:cs="Times New Roman"/>
                <w:sz w:val="24"/>
                <w:szCs w:val="24"/>
              </w:rPr>
              <w:t>:</w:t>
            </w:r>
            <w:r w:rsidR="009B57DA">
              <w:rPr>
                <w:rFonts w:ascii="Times New Roman" w:hAnsi="Times New Roman" w:cs="Times New Roman"/>
                <w:sz w:val="24"/>
                <w:szCs w:val="24"/>
              </w:rPr>
              <w:t xml:space="preserve"> </w:t>
            </w:r>
            <w:r w:rsidR="009B57DA" w:rsidRPr="009B57DA">
              <w:rPr>
                <w:rFonts w:ascii="Times New Roman" w:hAnsi="Times New Roman" w:cs="Times New Roman"/>
                <w:color w:val="FF0000"/>
                <w:sz w:val="24"/>
                <w:szCs w:val="24"/>
              </w:rPr>
              <w:t>[</w:t>
            </w:r>
            <w:r w:rsidR="004356B3">
              <w:rPr>
                <w:rFonts w:ascii="Times New Roman" w:hAnsi="Times New Roman" w:cs="Times New Roman"/>
                <w:i/>
                <w:color w:val="FF0000"/>
                <w:sz w:val="24"/>
                <w:szCs w:val="24"/>
              </w:rPr>
              <w:t>name(s)</w:t>
            </w:r>
            <w:r w:rsidR="009B57DA" w:rsidRPr="009B57DA">
              <w:rPr>
                <w:rFonts w:ascii="Times New Roman" w:hAnsi="Times New Roman" w:cs="Times New Roman"/>
                <w:color w:val="FF0000"/>
                <w:sz w:val="24"/>
                <w:szCs w:val="24"/>
              </w:rPr>
              <w:t>]</w:t>
            </w:r>
          </w:p>
        </w:tc>
      </w:tr>
    </w:tbl>
    <w:p w14:paraId="7F2BCA6F" w14:textId="77777777" w:rsidR="00BB594C" w:rsidRPr="00D16F6E" w:rsidRDefault="00BB594C" w:rsidP="00F01A25">
      <w:pPr>
        <w:rPr>
          <w:szCs w:val="24"/>
        </w:rPr>
      </w:pPr>
    </w:p>
    <w:sectPr w:rsidR="00BB594C" w:rsidRPr="00D16F6E" w:rsidSect="005F70A9">
      <w:headerReference w:type="default" r:id="rId13"/>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1BEE" w14:textId="77777777" w:rsidR="000B12AE" w:rsidRDefault="000B12AE">
      <w:r>
        <w:separator/>
      </w:r>
    </w:p>
  </w:endnote>
  <w:endnote w:type="continuationSeparator" w:id="0">
    <w:p w14:paraId="3A60A6F8" w14:textId="77777777" w:rsidR="000B12AE" w:rsidRDefault="000B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2A49" w14:textId="77777777" w:rsidR="00CC1A6B" w:rsidRDefault="00CC1A6B" w:rsidP="00CC1A6B">
    <w:pPr>
      <w:pStyle w:val="Header"/>
      <w:rPr>
        <w:sz w:val="18"/>
      </w:rPr>
    </w:pPr>
  </w:p>
  <w:p w14:paraId="2798EEEA" w14:textId="6FB76A47" w:rsidR="00CC1A6B" w:rsidRDefault="00CC1A6B" w:rsidP="00CC1A6B">
    <w:pPr>
      <w:pStyle w:val="Header"/>
      <w:rPr>
        <w:sz w:val="18"/>
      </w:rPr>
    </w:pPr>
    <w:r w:rsidRPr="00CC1A6B">
      <w:rPr>
        <w:sz w:val="18"/>
      </w:rPr>
      <w:t xml:space="preserve">Order </w:t>
    </w:r>
    <w:r w:rsidR="00AF0E13">
      <w:rPr>
        <w:sz w:val="18"/>
      </w:rPr>
      <w:t>9</w:t>
    </w:r>
    <w:r w:rsidRPr="00CC1A6B">
      <w:rPr>
        <w:sz w:val="18"/>
      </w:rPr>
      <w:t xml:space="preserve">.1: Disclosure Order </w:t>
    </w:r>
    <w:r w:rsidR="000A0AA3">
      <w:rPr>
        <w:sz w:val="18"/>
      </w:rPr>
      <w:t>A</w:t>
    </w:r>
    <w:r w:rsidRPr="00CC1A6B">
      <w:rPr>
        <w:sz w:val="18"/>
      </w:rPr>
      <w:t xml:space="preserve">gainst </w:t>
    </w:r>
    <w:r w:rsidR="00A40DF6">
      <w:rPr>
        <w:sz w:val="18"/>
      </w:rPr>
      <w:t xml:space="preserve">a </w:t>
    </w:r>
    <w:r w:rsidRPr="00CC1A6B">
      <w:rPr>
        <w:sz w:val="18"/>
      </w:rPr>
      <w:t xml:space="preserve">Local Authority of </w:t>
    </w:r>
    <w:r w:rsidR="00331576">
      <w:rPr>
        <w:sz w:val="18"/>
      </w:rPr>
      <w:t xml:space="preserve">a </w:t>
    </w:r>
    <w:r w:rsidR="003F12D3">
      <w:rPr>
        <w:sz w:val="18"/>
      </w:rPr>
      <w:t>C</w:t>
    </w:r>
    <w:r w:rsidRPr="00CC1A6B">
      <w:rPr>
        <w:sz w:val="18"/>
      </w:rPr>
      <w:t xml:space="preserve">hild’s </w:t>
    </w:r>
    <w:r w:rsidR="003F12D3">
      <w:rPr>
        <w:sz w:val="18"/>
      </w:rPr>
      <w:t>W</w:t>
    </w:r>
    <w:r w:rsidRPr="00CC1A6B">
      <w:rPr>
        <w:sz w:val="18"/>
      </w:rPr>
      <w:t>hereabouts etc</w:t>
    </w:r>
    <w:r w:rsidR="003F53CD">
      <w:rPr>
        <w:sz w:val="18"/>
      </w:rPr>
      <w:t>.</w:t>
    </w:r>
  </w:p>
  <w:p w14:paraId="311249EC" w14:textId="77777777" w:rsidR="00E135B5" w:rsidRPr="00EB71A3" w:rsidRDefault="007B0187" w:rsidP="00EB71A3">
    <w:pPr>
      <w:pStyle w:val="Header"/>
      <w:jc w:val="center"/>
      <w:rPr>
        <w:sz w:val="18"/>
      </w:rPr>
    </w:pPr>
    <w:r w:rsidRPr="007B0187">
      <w:rPr>
        <w:sz w:val="18"/>
      </w:rPr>
      <w:fldChar w:fldCharType="begin"/>
    </w:r>
    <w:r w:rsidRPr="007B0187">
      <w:rPr>
        <w:sz w:val="18"/>
      </w:rPr>
      <w:instrText xml:space="preserve"> PAGE   \* MERGEFORMAT </w:instrText>
    </w:r>
    <w:r w:rsidRPr="007B0187">
      <w:rPr>
        <w:sz w:val="18"/>
      </w:rPr>
      <w:fldChar w:fldCharType="separate"/>
    </w:r>
    <w:r w:rsidR="00546D9D">
      <w:rPr>
        <w:noProof/>
        <w:sz w:val="18"/>
      </w:rPr>
      <w:t>4</w:t>
    </w:r>
    <w:r w:rsidRPr="007B0187">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3FF3" w14:textId="26A031B0" w:rsidR="00CC1A6B" w:rsidRDefault="00CC1A6B" w:rsidP="00CC1A6B">
    <w:pPr>
      <w:pStyle w:val="Header"/>
      <w:rPr>
        <w:sz w:val="18"/>
      </w:rPr>
    </w:pPr>
    <w:r w:rsidRPr="00CC1A6B">
      <w:rPr>
        <w:sz w:val="18"/>
      </w:rPr>
      <w:t xml:space="preserve">Order </w:t>
    </w:r>
    <w:r w:rsidR="00AF0E13">
      <w:rPr>
        <w:sz w:val="18"/>
      </w:rPr>
      <w:t>9</w:t>
    </w:r>
    <w:r w:rsidRPr="00CC1A6B">
      <w:rPr>
        <w:sz w:val="18"/>
      </w:rPr>
      <w:t xml:space="preserve">.1: Disclosure Order </w:t>
    </w:r>
    <w:r w:rsidR="000A0AA3">
      <w:rPr>
        <w:sz w:val="18"/>
      </w:rPr>
      <w:t>A</w:t>
    </w:r>
    <w:r w:rsidRPr="00CC1A6B">
      <w:rPr>
        <w:sz w:val="18"/>
      </w:rPr>
      <w:t xml:space="preserve">gainst </w:t>
    </w:r>
    <w:r w:rsidR="00A40DF6">
      <w:rPr>
        <w:sz w:val="18"/>
      </w:rPr>
      <w:t xml:space="preserve">a </w:t>
    </w:r>
    <w:r w:rsidRPr="00CC1A6B">
      <w:rPr>
        <w:sz w:val="18"/>
      </w:rPr>
      <w:t xml:space="preserve">Local Authority of </w:t>
    </w:r>
    <w:r w:rsidR="00331576">
      <w:rPr>
        <w:sz w:val="18"/>
      </w:rPr>
      <w:t xml:space="preserve">a </w:t>
    </w:r>
    <w:r w:rsidR="003F12D3">
      <w:rPr>
        <w:sz w:val="18"/>
      </w:rPr>
      <w:t>C</w:t>
    </w:r>
    <w:r w:rsidRPr="00CC1A6B">
      <w:rPr>
        <w:sz w:val="18"/>
      </w:rPr>
      <w:t xml:space="preserve">hild’s </w:t>
    </w:r>
    <w:r w:rsidR="003F12D3">
      <w:rPr>
        <w:sz w:val="18"/>
      </w:rPr>
      <w:t>W</w:t>
    </w:r>
    <w:r w:rsidRPr="00CC1A6B">
      <w:rPr>
        <w:sz w:val="18"/>
      </w:rPr>
      <w:t>hereabouts etc</w:t>
    </w:r>
    <w:r w:rsidR="003F53CD">
      <w:rPr>
        <w:sz w:val="18"/>
      </w:rPr>
      <w:t>.</w:t>
    </w:r>
  </w:p>
  <w:p w14:paraId="2CC10088" w14:textId="77777777" w:rsidR="007B0187" w:rsidRPr="00CC1A6B" w:rsidRDefault="007B0187" w:rsidP="007B0187">
    <w:pPr>
      <w:pStyle w:val="Header"/>
      <w:jc w:val="center"/>
      <w:rPr>
        <w:sz w:val="18"/>
      </w:rPr>
    </w:pPr>
    <w:r w:rsidRPr="007B0187">
      <w:rPr>
        <w:sz w:val="18"/>
      </w:rPr>
      <w:fldChar w:fldCharType="begin"/>
    </w:r>
    <w:r w:rsidRPr="007B0187">
      <w:rPr>
        <w:sz w:val="18"/>
      </w:rPr>
      <w:instrText xml:space="preserve"> PAGE   \* MERGEFORMAT </w:instrText>
    </w:r>
    <w:r w:rsidRPr="007B0187">
      <w:rPr>
        <w:sz w:val="18"/>
      </w:rPr>
      <w:fldChar w:fldCharType="separate"/>
    </w:r>
    <w:r w:rsidR="00546D9D">
      <w:rPr>
        <w:noProof/>
        <w:sz w:val="18"/>
      </w:rPr>
      <w:t>1</w:t>
    </w:r>
    <w:r w:rsidRPr="007B0187">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7B9A" w14:textId="77777777" w:rsidR="000B12AE" w:rsidRDefault="000B12AE">
      <w:r>
        <w:separator/>
      </w:r>
    </w:p>
  </w:footnote>
  <w:footnote w:type="continuationSeparator" w:id="0">
    <w:p w14:paraId="1AF76D0C" w14:textId="77777777" w:rsidR="000B12AE" w:rsidRDefault="000B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39B6" w14:textId="347B6A12" w:rsidR="00CC1A6B" w:rsidRPr="00CC1A6B" w:rsidRDefault="00CC1A6B" w:rsidP="00CC1A6B">
    <w:pPr>
      <w:pStyle w:val="Header"/>
      <w:jc w:val="center"/>
      <w:rPr>
        <w:i/>
        <w:sz w:val="18"/>
      </w:rPr>
    </w:pPr>
    <w:r w:rsidRPr="00CC1A6B">
      <w:rPr>
        <w:i/>
        <w:sz w:val="18"/>
      </w:rPr>
      <w:t xml:space="preserve">Order </w:t>
    </w:r>
    <w:r w:rsidR="00AF0E13">
      <w:rPr>
        <w:i/>
        <w:sz w:val="18"/>
      </w:rPr>
      <w:t>9</w:t>
    </w:r>
    <w:r w:rsidRPr="00CC1A6B">
      <w:rPr>
        <w:i/>
        <w:sz w:val="18"/>
      </w:rPr>
      <w:t xml:space="preserve">.1: Disclosure Order </w:t>
    </w:r>
    <w:r w:rsidR="000A0AA3">
      <w:rPr>
        <w:i/>
        <w:sz w:val="18"/>
      </w:rPr>
      <w:t>A</w:t>
    </w:r>
    <w:r w:rsidRPr="00CC1A6B">
      <w:rPr>
        <w:i/>
        <w:sz w:val="18"/>
      </w:rPr>
      <w:t xml:space="preserve">gainst </w:t>
    </w:r>
    <w:r w:rsidR="00A40DF6">
      <w:rPr>
        <w:i/>
        <w:sz w:val="18"/>
      </w:rPr>
      <w:t xml:space="preserve">a </w:t>
    </w:r>
    <w:r w:rsidRPr="00CC1A6B">
      <w:rPr>
        <w:i/>
        <w:sz w:val="18"/>
      </w:rPr>
      <w:t xml:space="preserve">Local Authority of </w:t>
    </w:r>
    <w:r w:rsidR="00331576">
      <w:rPr>
        <w:i/>
        <w:sz w:val="18"/>
      </w:rPr>
      <w:t xml:space="preserve">a </w:t>
    </w:r>
    <w:r w:rsidR="003F12D3">
      <w:rPr>
        <w:i/>
        <w:sz w:val="18"/>
      </w:rPr>
      <w:t>C</w:t>
    </w:r>
    <w:r w:rsidRPr="00CC1A6B">
      <w:rPr>
        <w:i/>
        <w:sz w:val="18"/>
      </w:rPr>
      <w:t xml:space="preserve">hild’s </w:t>
    </w:r>
    <w:r w:rsidR="003F12D3">
      <w:rPr>
        <w:i/>
        <w:sz w:val="18"/>
      </w:rPr>
      <w:t>W</w:t>
    </w:r>
    <w:r w:rsidRPr="00CC1A6B">
      <w:rPr>
        <w:i/>
        <w:sz w:val="18"/>
      </w:rPr>
      <w:t>hereabouts etc</w:t>
    </w:r>
    <w:r w:rsidR="003F53CD">
      <w:rPr>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63BE" w14:textId="77777777" w:rsidR="00CD4A72" w:rsidRPr="00CC1A6B" w:rsidRDefault="00CD4A72" w:rsidP="00CC1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2BA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5E37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327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5E15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8824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ADA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A050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ACF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8E3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141C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33930"/>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0ABA3BA2"/>
    <w:multiLevelType w:val="multilevel"/>
    <w:tmpl w:val="8E806EC2"/>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2" w15:restartNumberingAfterBreak="0">
    <w:nsid w:val="0B6D042B"/>
    <w:multiLevelType w:val="hybridMultilevel"/>
    <w:tmpl w:val="0FF4659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0BC95CE4"/>
    <w:multiLevelType w:val="multilevel"/>
    <w:tmpl w:val="3196CD4C"/>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0FE33AC7"/>
    <w:multiLevelType w:val="hybridMultilevel"/>
    <w:tmpl w:val="45F68538"/>
    <w:lvl w:ilvl="0" w:tplc="CD54B2B0">
      <w:start w:val="1"/>
      <w:numFmt w:val="decimal"/>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15" w15:restartNumberingAfterBreak="0">
    <w:nsid w:val="17DB6084"/>
    <w:multiLevelType w:val="hybridMultilevel"/>
    <w:tmpl w:val="038424D0"/>
    <w:lvl w:ilvl="0" w:tplc="973E9A04">
      <w:start w:val="1"/>
      <w:numFmt w:val="lowerLetter"/>
      <w:lvlText w:val="(%1)"/>
      <w:lvlJc w:val="left"/>
      <w:pPr>
        <w:tabs>
          <w:tab w:val="num" w:pos="2502"/>
        </w:tabs>
        <w:ind w:left="2502" w:hanging="375"/>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6" w15:restartNumberingAfterBreak="0">
    <w:nsid w:val="192721EB"/>
    <w:multiLevelType w:val="hybridMultilevel"/>
    <w:tmpl w:val="3E4418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9A75552"/>
    <w:multiLevelType w:val="hybridMultilevel"/>
    <w:tmpl w:val="804EBB04"/>
    <w:lvl w:ilvl="0" w:tplc="A99AF3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F04D6E"/>
    <w:multiLevelType w:val="hybridMultilevel"/>
    <w:tmpl w:val="F302215C"/>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9" w15:restartNumberingAfterBreak="0">
    <w:nsid w:val="1EE85FCE"/>
    <w:multiLevelType w:val="singleLevel"/>
    <w:tmpl w:val="61A2F9B6"/>
    <w:lvl w:ilvl="0">
      <w:start w:val="1"/>
      <w:numFmt w:val="lowerLetter"/>
      <w:lvlText w:val="%1)"/>
      <w:lvlJc w:val="left"/>
      <w:pPr>
        <w:tabs>
          <w:tab w:val="num" w:pos="720"/>
        </w:tabs>
        <w:ind w:left="720" w:hanging="360"/>
      </w:pPr>
      <w:rPr>
        <w:rFonts w:hint="default"/>
      </w:rPr>
    </w:lvl>
  </w:abstractNum>
  <w:abstractNum w:abstractNumId="20" w15:restartNumberingAfterBreak="0">
    <w:nsid w:val="203D73EE"/>
    <w:multiLevelType w:val="multilevel"/>
    <w:tmpl w:val="A364BA1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Times New Roman" w:hAnsi="Times New Roman" w:hint="default"/>
        <w:b w:val="0"/>
        <w:i w:val="0"/>
        <w:sz w:val="24"/>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1" w15:restartNumberingAfterBreak="0">
    <w:nsid w:val="24051DC5"/>
    <w:multiLevelType w:val="singleLevel"/>
    <w:tmpl w:val="702E1C34"/>
    <w:lvl w:ilvl="0">
      <w:start w:val="1"/>
      <w:numFmt w:val="decimal"/>
      <w:lvlText w:val="(%1)"/>
      <w:lvlJc w:val="left"/>
      <w:pPr>
        <w:tabs>
          <w:tab w:val="num" w:pos="360"/>
        </w:tabs>
        <w:ind w:left="360" w:hanging="360"/>
      </w:pPr>
      <w:rPr>
        <w:rFonts w:hint="default"/>
      </w:rPr>
    </w:lvl>
  </w:abstractNum>
  <w:abstractNum w:abstractNumId="22" w15:restartNumberingAfterBreak="0">
    <w:nsid w:val="2505726B"/>
    <w:multiLevelType w:val="hybridMultilevel"/>
    <w:tmpl w:val="7370F2CA"/>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3" w15:restartNumberingAfterBreak="0">
    <w:nsid w:val="30933A71"/>
    <w:multiLevelType w:val="hybridMultilevel"/>
    <w:tmpl w:val="73EEE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794940"/>
    <w:multiLevelType w:val="multilevel"/>
    <w:tmpl w:val="C8308FC4"/>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5" w15:restartNumberingAfterBreak="0">
    <w:nsid w:val="3A6877DA"/>
    <w:multiLevelType w:val="multilevel"/>
    <w:tmpl w:val="3196CD4C"/>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6" w15:restartNumberingAfterBreak="0">
    <w:nsid w:val="3BA329BD"/>
    <w:multiLevelType w:val="hybridMultilevel"/>
    <w:tmpl w:val="375E7084"/>
    <w:lvl w:ilvl="0" w:tplc="19A8AC94">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27" w15:restartNumberingAfterBreak="0">
    <w:nsid w:val="4E696193"/>
    <w:multiLevelType w:val="hybridMultilevel"/>
    <w:tmpl w:val="2070E85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8" w15:restartNumberingAfterBreak="0">
    <w:nsid w:val="63D07858"/>
    <w:multiLevelType w:val="hybridMultilevel"/>
    <w:tmpl w:val="856289B4"/>
    <w:lvl w:ilvl="0" w:tplc="21F87EB6">
      <w:start w:val="1"/>
      <w:numFmt w:val="lowerLetter"/>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50A6ACD"/>
    <w:multiLevelType w:val="hybridMultilevel"/>
    <w:tmpl w:val="8C481AAE"/>
    <w:lvl w:ilvl="0" w:tplc="7694928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3A51DB"/>
    <w:multiLevelType w:val="hybridMultilevel"/>
    <w:tmpl w:val="09C892C8"/>
    <w:lvl w:ilvl="0" w:tplc="EFAE9EB2">
      <w:start w:val="1"/>
      <w:numFmt w:val="decimal"/>
      <w:lvlText w:val="%1."/>
      <w:lvlJc w:val="left"/>
      <w:pPr>
        <w:tabs>
          <w:tab w:val="num" w:pos="3"/>
        </w:tabs>
        <w:ind w:left="3" w:hanging="360"/>
      </w:pPr>
      <w:rPr>
        <w:rFonts w:hint="default"/>
      </w:rPr>
    </w:lvl>
    <w:lvl w:ilvl="1" w:tplc="04090019">
      <w:start w:val="1"/>
      <w:numFmt w:val="lowerLetter"/>
      <w:lvlText w:val="%2."/>
      <w:lvlJc w:val="left"/>
      <w:pPr>
        <w:tabs>
          <w:tab w:val="num" w:pos="723"/>
        </w:tabs>
        <w:ind w:left="723" w:hanging="360"/>
      </w:pPr>
    </w:lvl>
    <w:lvl w:ilvl="2" w:tplc="0409001B" w:tentative="1">
      <w:start w:val="1"/>
      <w:numFmt w:val="lowerRoman"/>
      <w:lvlText w:val="%3."/>
      <w:lvlJc w:val="right"/>
      <w:pPr>
        <w:tabs>
          <w:tab w:val="num" w:pos="1443"/>
        </w:tabs>
        <w:ind w:left="1443" w:hanging="180"/>
      </w:pPr>
    </w:lvl>
    <w:lvl w:ilvl="3" w:tplc="0409000F" w:tentative="1">
      <w:start w:val="1"/>
      <w:numFmt w:val="decimal"/>
      <w:lvlText w:val="%4."/>
      <w:lvlJc w:val="left"/>
      <w:pPr>
        <w:tabs>
          <w:tab w:val="num" w:pos="2163"/>
        </w:tabs>
        <w:ind w:left="2163" w:hanging="360"/>
      </w:pPr>
    </w:lvl>
    <w:lvl w:ilvl="4" w:tplc="04090019" w:tentative="1">
      <w:start w:val="1"/>
      <w:numFmt w:val="lowerLetter"/>
      <w:lvlText w:val="%5."/>
      <w:lvlJc w:val="left"/>
      <w:pPr>
        <w:tabs>
          <w:tab w:val="num" w:pos="2883"/>
        </w:tabs>
        <w:ind w:left="2883" w:hanging="360"/>
      </w:pPr>
    </w:lvl>
    <w:lvl w:ilvl="5" w:tplc="0409001B" w:tentative="1">
      <w:start w:val="1"/>
      <w:numFmt w:val="lowerRoman"/>
      <w:lvlText w:val="%6."/>
      <w:lvlJc w:val="right"/>
      <w:pPr>
        <w:tabs>
          <w:tab w:val="num" w:pos="3603"/>
        </w:tabs>
        <w:ind w:left="3603" w:hanging="180"/>
      </w:pPr>
    </w:lvl>
    <w:lvl w:ilvl="6" w:tplc="0409000F" w:tentative="1">
      <w:start w:val="1"/>
      <w:numFmt w:val="decimal"/>
      <w:lvlText w:val="%7."/>
      <w:lvlJc w:val="left"/>
      <w:pPr>
        <w:tabs>
          <w:tab w:val="num" w:pos="4323"/>
        </w:tabs>
        <w:ind w:left="4323" w:hanging="360"/>
      </w:pPr>
    </w:lvl>
    <w:lvl w:ilvl="7" w:tplc="04090019" w:tentative="1">
      <w:start w:val="1"/>
      <w:numFmt w:val="lowerLetter"/>
      <w:lvlText w:val="%8."/>
      <w:lvlJc w:val="left"/>
      <w:pPr>
        <w:tabs>
          <w:tab w:val="num" w:pos="5043"/>
        </w:tabs>
        <w:ind w:left="5043" w:hanging="360"/>
      </w:pPr>
    </w:lvl>
    <w:lvl w:ilvl="8" w:tplc="0409001B" w:tentative="1">
      <w:start w:val="1"/>
      <w:numFmt w:val="lowerRoman"/>
      <w:lvlText w:val="%9."/>
      <w:lvlJc w:val="right"/>
      <w:pPr>
        <w:tabs>
          <w:tab w:val="num" w:pos="5763"/>
        </w:tabs>
        <w:ind w:left="5763" w:hanging="180"/>
      </w:pPr>
    </w:lvl>
  </w:abstractNum>
  <w:abstractNum w:abstractNumId="31" w15:restartNumberingAfterBreak="0">
    <w:nsid w:val="6BCB2BD4"/>
    <w:multiLevelType w:val="multilevel"/>
    <w:tmpl w:val="EBA0D9B6"/>
    <w:lvl w:ilvl="0">
      <w:start w:val="15"/>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2" w15:restartNumberingAfterBreak="0">
    <w:nsid w:val="73030B95"/>
    <w:multiLevelType w:val="hybridMultilevel"/>
    <w:tmpl w:val="0C3480B2"/>
    <w:lvl w:ilvl="0" w:tplc="0809000F">
      <w:start w:val="1"/>
      <w:numFmt w:val="decimal"/>
      <w:lvlText w:val="%1."/>
      <w:lvlJc w:val="left"/>
      <w:pPr>
        <w:tabs>
          <w:tab w:val="num" w:pos="2138"/>
        </w:tabs>
        <w:ind w:left="2138" w:hanging="360"/>
      </w:pPr>
    </w:lvl>
    <w:lvl w:ilvl="1" w:tplc="08090019" w:tentative="1">
      <w:start w:val="1"/>
      <w:numFmt w:val="lowerLetter"/>
      <w:lvlText w:val="%2."/>
      <w:lvlJc w:val="left"/>
      <w:pPr>
        <w:tabs>
          <w:tab w:val="num" w:pos="2858"/>
        </w:tabs>
        <w:ind w:left="2858" w:hanging="360"/>
      </w:pPr>
    </w:lvl>
    <w:lvl w:ilvl="2" w:tplc="0809001B" w:tentative="1">
      <w:start w:val="1"/>
      <w:numFmt w:val="lowerRoman"/>
      <w:lvlText w:val="%3."/>
      <w:lvlJc w:val="right"/>
      <w:pPr>
        <w:tabs>
          <w:tab w:val="num" w:pos="3578"/>
        </w:tabs>
        <w:ind w:left="3578" w:hanging="180"/>
      </w:pPr>
    </w:lvl>
    <w:lvl w:ilvl="3" w:tplc="0809000F" w:tentative="1">
      <w:start w:val="1"/>
      <w:numFmt w:val="decimal"/>
      <w:lvlText w:val="%4."/>
      <w:lvlJc w:val="left"/>
      <w:pPr>
        <w:tabs>
          <w:tab w:val="num" w:pos="4298"/>
        </w:tabs>
        <w:ind w:left="4298" w:hanging="360"/>
      </w:pPr>
    </w:lvl>
    <w:lvl w:ilvl="4" w:tplc="08090019" w:tentative="1">
      <w:start w:val="1"/>
      <w:numFmt w:val="lowerLetter"/>
      <w:lvlText w:val="%5."/>
      <w:lvlJc w:val="left"/>
      <w:pPr>
        <w:tabs>
          <w:tab w:val="num" w:pos="5018"/>
        </w:tabs>
        <w:ind w:left="5018" w:hanging="360"/>
      </w:pPr>
    </w:lvl>
    <w:lvl w:ilvl="5" w:tplc="0809001B" w:tentative="1">
      <w:start w:val="1"/>
      <w:numFmt w:val="lowerRoman"/>
      <w:lvlText w:val="%6."/>
      <w:lvlJc w:val="right"/>
      <w:pPr>
        <w:tabs>
          <w:tab w:val="num" w:pos="5738"/>
        </w:tabs>
        <w:ind w:left="5738" w:hanging="180"/>
      </w:pPr>
    </w:lvl>
    <w:lvl w:ilvl="6" w:tplc="0809000F" w:tentative="1">
      <w:start w:val="1"/>
      <w:numFmt w:val="decimal"/>
      <w:lvlText w:val="%7."/>
      <w:lvlJc w:val="left"/>
      <w:pPr>
        <w:tabs>
          <w:tab w:val="num" w:pos="6458"/>
        </w:tabs>
        <w:ind w:left="6458" w:hanging="360"/>
      </w:pPr>
    </w:lvl>
    <w:lvl w:ilvl="7" w:tplc="08090019" w:tentative="1">
      <w:start w:val="1"/>
      <w:numFmt w:val="lowerLetter"/>
      <w:lvlText w:val="%8."/>
      <w:lvlJc w:val="left"/>
      <w:pPr>
        <w:tabs>
          <w:tab w:val="num" w:pos="7178"/>
        </w:tabs>
        <w:ind w:left="7178" w:hanging="360"/>
      </w:pPr>
    </w:lvl>
    <w:lvl w:ilvl="8" w:tplc="0809001B" w:tentative="1">
      <w:start w:val="1"/>
      <w:numFmt w:val="lowerRoman"/>
      <w:lvlText w:val="%9."/>
      <w:lvlJc w:val="right"/>
      <w:pPr>
        <w:tabs>
          <w:tab w:val="num" w:pos="7898"/>
        </w:tabs>
        <w:ind w:left="7898" w:hanging="180"/>
      </w:pPr>
    </w:lvl>
  </w:abstractNum>
  <w:abstractNum w:abstractNumId="33" w15:restartNumberingAfterBreak="0">
    <w:nsid w:val="76114072"/>
    <w:multiLevelType w:val="hybridMultilevel"/>
    <w:tmpl w:val="2A4278D0"/>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4" w15:restartNumberingAfterBreak="0">
    <w:nsid w:val="78B5137F"/>
    <w:multiLevelType w:val="singleLevel"/>
    <w:tmpl w:val="22CC3B8C"/>
    <w:lvl w:ilvl="0">
      <w:start w:val="1"/>
      <w:numFmt w:val="decimal"/>
      <w:lvlText w:val="(%1)"/>
      <w:lvlJc w:val="left"/>
      <w:pPr>
        <w:tabs>
          <w:tab w:val="num" w:pos="360"/>
        </w:tabs>
        <w:ind w:left="360" w:hanging="360"/>
      </w:pPr>
      <w:rPr>
        <w:rFonts w:hint="default"/>
      </w:rPr>
    </w:lvl>
  </w:abstractNum>
  <w:abstractNum w:abstractNumId="35" w15:restartNumberingAfterBreak="0">
    <w:nsid w:val="7CF05058"/>
    <w:multiLevelType w:val="multilevel"/>
    <w:tmpl w:val="F6CCAE58"/>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6" w15:restartNumberingAfterBreak="0">
    <w:nsid w:val="7EA13FD7"/>
    <w:multiLevelType w:val="hybridMultilevel"/>
    <w:tmpl w:val="BFACA7EC"/>
    <w:lvl w:ilvl="0" w:tplc="4E36ED8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965886725">
    <w:abstractNumId w:val="10"/>
  </w:num>
  <w:num w:numId="2" w16cid:durableId="1392457082">
    <w:abstractNumId w:val="19"/>
  </w:num>
  <w:num w:numId="3" w16cid:durableId="621152146">
    <w:abstractNumId w:val="10"/>
  </w:num>
  <w:num w:numId="4" w16cid:durableId="2115860042">
    <w:abstractNumId w:val="34"/>
  </w:num>
  <w:num w:numId="5" w16cid:durableId="772170036">
    <w:abstractNumId w:val="15"/>
  </w:num>
  <w:num w:numId="6" w16cid:durableId="1135567745">
    <w:abstractNumId w:val="18"/>
  </w:num>
  <w:num w:numId="7" w16cid:durableId="2039576974">
    <w:abstractNumId w:val="27"/>
  </w:num>
  <w:num w:numId="8" w16cid:durableId="1378316172">
    <w:abstractNumId w:val="16"/>
  </w:num>
  <w:num w:numId="9" w16cid:durableId="1381054365">
    <w:abstractNumId w:val="12"/>
  </w:num>
  <w:num w:numId="10" w16cid:durableId="68115874">
    <w:abstractNumId w:val="14"/>
  </w:num>
  <w:num w:numId="11" w16cid:durableId="899246558">
    <w:abstractNumId w:val="22"/>
  </w:num>
  <w:num w:numId="12" w16cid:durableId="378826417">
    <w:abstractNumId w:val="26"/>
  </w:num>
  <w:num w:numId="13" w16cid:durableId="1082065404">
    <w:abstractNumId w:val="32"/>
  </w:num>
  <w:num w:numId="14" w16cid:durableId="1485313825">
    <w:abstractNumId w:val="33"/>
  </w:num>
  <w:num w:numId="15" w16cid:durableId="2138183428">
    <w:abstractNumId w:val="36"/>
  </w:num>
  <w:num w:numId="16" w16cid:durableId="1232615312">
    <w:abstractNumId w:val="30"/>
  </w:num>
  <w:num w:numId="17" w16cid:durableId="112554144">
    <w:abstractNumId w:val="23"/>
  </w:num>
  <w:num w:numId="18" w16cid:durableId="1255555215">
    <w:abstractNumId w:val="35"/>
  </w:num>
  <w:num w:numId="19" w16cid:durableId="512885056">
    <w:abstractNumId w:val="11"/>
  </w:num>
  <w:num w:numId="20" w16cid:durableId="1968391380">
    <w:abstractNumId w:val="20"/>
  </w:num>
  <w:num w:numId="21" w16cid:durableId="1699549358">
    <w:abstractNumId w:val="28"/>
  </w:num>
  <w:num w:numId="22" w16cid:durableId="594901774">
    <w:abstractNumId w:val="24"/>
  </w:num>
  <w:num w:numId="23" w16cid:durableId="1481849452">
    <w:abstractNumId w:val="17"/>
  </w:num>
  <w:num w:numId="24" w16cid:durableId="252862497">
    <w:abstractNumId w:val="25"/>
  </w:num>
  <w:num w:numId="25" w16cid:durableId="1187521516">
    <w:abstractNumId w:val="13"/>
  </w:num>
  <w:num w:numId="26" w16cid:durableId="425418431">
    <w:abstractNumId w:val="31"/>
  </w:num>
  <w:num w:numId="27" w16cid:durableId="522716802">
    <w:abstractNumId w:val="29"/>
  </w:num>
  <w:num w:numId="28" w16cid:durableId="1818061590">
    <w:abstractNumId w:val="0"/>
  </w:num>
  <w:num w:numId="29" w16cid:durableId="425272714">
    <w:abstractNumId w:val="1"/>
  </w:num>
  <w:num w:numId="30" w16cid:durableId="986544915">
    <w:abstractNumId w:val="2"/>
  </w:num>
  <w:num w:numId="31" w16cid:durableId="1091120343">
    <w:abstractNumId w:val="3"/>
  </w:num>
  <w:num w:numId="32" w16cid:durableId="2122532785">
    <w:abstractNumId w:val="8"/>
  </w:num>
  <w:num w:numId="33" w16cid:durableId="258948752">
    <w:abstractNumId w:val="4"/>
  </w:num>
  <w:num w:numId="34" w16cid:durableId="882402587">
    <w:abstractNumId w:val="5"/>
  </w:num>
  <w:num w:numId="35" w16cid:durableId="1218934822">
    <w:abstractNumId w:val="6"/>
  </w:num>
  <w:num w:numId="36" w16cid:durableId="948048781">
    <w:abstractNumId w:val="7"/>
  </w:num>
  <w:num w:numId="37" w16cid:durableId="552423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2F3"/>
    <w:rsid w:val="00024598"/>
    <w:rsid w:val="000449B9"/>
    <w:rsid w:val="0005738D"/>
    <w:rsid w:val="00062470"/>
    <w:rsid w:val="00066175"/>
    <w:rsid w:val="00071DD1"/>
    <w:rsid w:val="00085250"/>
    <w:rsid w:val="000A0AA3"/>
    <w:rsid w:val="000B12AE"/>
    <w:rsid w:val="000B6F90"/>
    <w:rsid w:val="000F4704"/>
    <w:rsid w:val="000F71BE"/>
    <w:rsid w:val="00152EBF"/>
    <w:rsid w:val="001677FE"/>
    <w:rsid w:val="001758EE"/>
    <w:rsid w:val="00195633"/>
    <w:rsid w:val="001A5BF1"/>
    <w:rsid w:val="001A6199"/>
    <w:rsid w:val="001A6A44"/>
    <w:rsid w:val="001B3F2B"/>
    <w:rsid w:val="001C1E92"/>
    <w:rsid w:val="001C3D60"/>
    <w:rsid w:val="001D0C30"/>
    <w:rsid w:val="001E425E"/>
    <w:rsid w:val="001E7838"/>
    <w:rsid w:val="001F7776"/>
    <w:rsid w:val="0021303D"/>
    <w:rsid w:val="002162B9"/>
    <w:rsid w:val="00224EBF"/>
    <w:rsid w:val="00230B19"/>
    <w:rsid w:val="002343A5"/>
    <w:rsid w:val="00243201"/>
    <w:rsid w:val="002450F3"/>
    <w:rsid w:val="00250574"/>
    <w:rsid w:val="002631C2"/>
    <w:rsid w:val="00265BEF"/>
    <w:rsid w:val="00292FE2"/>
    <w:rsid w:val="003010F6"/>
    <w:rsid w:val="00331576"/>
    <w:rsid w:val="003353FC"/>
    <w:rsid w:val="0033691A"/>
    <w:rsid w:val="003371DA"/>
    <w:rsid w:val="00337DEE"/>
    <w:rsid w:val="00347563"/>
    <w:rsid w:val="00363F2B"/>
    <w:rsid w:val="00366E17"/>
    <w:rsid w:val="003800C6"/>
    <w:rsid w:val="00391F0B"/>
    <w:rsid w:val="00395FC7"/>
    <w:rsid w:val="003A2C08"/>
    <w:rsid w:val="003B50CF"/>
    <w:rsid w:val="003C38B9"/>
    <w:rsid w:val="003C47D4"/>
    <w:rsid w:val="003F12D3"/>
    <w:rsid w:val="003F53CD"/>
    <w:rsid w:val="003F6C4B"/>
    <w:rsid w:val="004051B2"/>
    <w:rsid w:val="00430DB5"/>
    <w:rsid w:val="004356B3"/>
    <w:rsid w:val="00437AC5"/>
    <w:rsid w:val="00461146"/>
    <w:rsid w:val="004B4467"/>
    <w:rsid w:val="004C0E0C"/>
    <w:rsid w:val="004C3F86"/>
    <w:rsid w:val="004D25E8"/>
    <w:rsid w:val="004F252B"/>
    <w:rsid w:val="005002F3"/>
    <w:rsid w:val="00512964"/>
    <w:rsid w:val="005217AA"/>
    <w:rsid w:val="00537F8C"/>
    <w:rsid w:val="00546D9D"/>
    <w:rsid w:val="00576BB2"/>
    <w:rsid w:val="00586775"/>
    <w:rsid w:val="00596D0E"/>
    <w:rsid w:val="005A3AD8"/>
    <w:rsid w:val="005E0736"/>
    <w:rsid w:val="005E65E4"/>
    <w:rsid w:val="005E65F6"/>
    <w:rsid w:val="005F55B1"/>
    <w:rsid w:val="005F70A9"/>
    <w:rsid w:val="005F757E"/>
    <w:rsid w:val="00616206"/>
    <w:rsid w:val="0062206A"/>
    <w:rsid w:val="00623F98"/>
    <w:rsid w:val="006245D0"/>
    <w:rsid w:val="00635897"/>
    <w:rsid w:val="00643818"/>
    <w:rsid w:val="006463EC"/>
    <w:rsid w:val="006475D0"/>
    <w:rsid w:val="00656018"/>
    <w:rsid w:val="0066697B"/>
    <w:rsid w:val="00673939"/>
    <w:rsid w:val="00693838"/>
    <w:rsid w:val="006975CF"/>
    <w:rsid w:val="006A7B79"/>
    <w:rsid w:val="006B1F93"/>
    <w:rsid w:val="006B5491"/>
    <w:rsid w:val="006D645C"/>
    <w:rsid w:val="006E4A73"/>
    <w:rsid w:val="006E793C"/>
    <w:rsid w:val="007068B6"/>
    <w:rsid w:val="007244B2"/>
    <w:rsid w:val="0074315E"/>
    <w:rsid w:val="00762DEC"/>
    <w:rsid w:val="00773911"/>
    <w:rsid w:val="007923F8"/>
    <w:rsid w:val="007972A9"/>
    <w:rsid w:val="007A1723"/>
    <w:rsid w:val="007B0187"/>
    <w:rsid w:val="007B27DA"/>
    <w:rsid w:val="007D4FEB"/>
    <w:rsid w:val="007E1906"/>
    <w:rsid w:val="0080063A"/>
    <w:rsid w:val="00825F34"/>
    <w:rsid w:val="008310AC"/>
    <w:rsid w:val="00840F34"/>
    <w:rsid w:val="00860D01"/>
    <w:rsid w:val="0089399D"/>
    <w:rsid w:val="00895F37"/>
    <w:rsid w:val="008A41A1"/>
    <w:rsid w:val="008A77F7"/>
    <w:rsid w:val="008B59B4"/>
    <w:rsid w:val="008D3C8F"/>
    <w:rsid w:val="008F7E26"/>
    <w:rsid w:val="00902848"/>
    <w:rsid w:val="009030E5"/>
    <w:rsid w:val="0090726C"/>
    <w:rsid w:val="00913552"/>
    <w:rsid w:val="0091460A"/>
    <w:rsid w:val="00917271"/>
    <w:rsid w:val="00926950"/>
    <w:rsid w:val="009333A0"/>
    <w:rsid w:val="00945053"/>
    <w:rsid w:val="0094771E"/>
    <w:rsid w:val="00960FCF"/>
    <w:rsid w:val="00981ED3"/>
    <w:rsid w:val="009B27F8"/>
    <w:rsid w:val="009B57DA"/>
    <w:rsid w:val="009C0258"/>
    <w:rsid w:val="009E5505"/>
    <w:rsid w:val="009F5A22"/>
    <w:rsid w:val="00A31D64"/>
    <w:rsid w:val="00A36B06"/>
    <w:rsid w:val="00A40DF6"/>
    <w:rsid w:val="00A575C0"/>
    <w:rsid w:val="00AA2504"/>
    <w:rsid w:val="00AB17A4"/>
    <w:rsid w:val="00AB480A"/>
    <w:rsid w:val="00AD75CC"/>
    <w:rsid w:val="00AE4DD3"/>
    <w:rsid w:val="00AF0E13"/>
    <w:rsid w:val="00AF7B01"/>
    <w:rsid w:val="00B04546"/>
    <w:rsid w:val="00B2354F"/>
    <w:rsid w:val="00B25FA9"/>
    <w:rsid w:val="00B36493"/>
    <w:rsid w:val="00B55512"/>
    <w:rsid w:val="00B66D11"/>
    <w:rsid w:val="00B72701"/>
    <w:rsid w:val="00B82BDB"/>
    <w:rsid w:val="00B95A95"/>
    <w:rsid w:val="00BA1179"/>
    <w:rsid w:val="00BB594C"/>
    <w:rsid w:val="00BD47EA"/>
    <w:rsid w:val="00BE4A39"/>
    <w:rsid w:val="00BF11B6"/>
    <w:rsid w:val="00C0797A"/>
    <w:rsid w:val="00C13D5F"/>
    <w:rsid w:val="00C20A50"/>
    <w:rsid w:val="00C22F1C"/>
    <w:rsid w:val="00C35EA4"/>
    <w:rsid w:val="00C414BD"/>
    <w:rsid w:val="00C50F65"/>
    <w:rsid w:val="00C62066"/>
    <w:rsid w:val="00C65D4F"/>
    <w:rsid w:val="00C75D5F"/>
    <w:rsid w:val="00C93378"/>
    <w:rsid w:val="00C97EB6"/>
    <w:rsid w:val="00CA373B"/>
    <w:rsid w:val="00CA5276"/>
    <w:rsid w:val="00CB04E0"/>
    <w:rsid w:val="00CC1A6B"/>
    <w:rsid w:val="00CD4A72"/>
    <w:rsid w:val="00CE0A67"/>
    <w:rsid w:val="00CE6BD0"/>
    <w:rsid w:val="00CE6D9E"/>
    <w:rsid w:val="00D16F6E"/>
    <w:rsid w:val="00D208DA"/>
    <w:rsid w:val="00D20C7F"/>
    <w:rsid w:val="00D5038C"/>
    <w:rsid w:val="00D62C0F"/>
    <w:rsid w:val="00D67963"/>
    <w:rsid w:val="00D7089F"/>
    <w:rsid w:val="00D74957"/>
    <w:rsid w:val="00D86C77"/>
    <w:rsid w:val="00DB2A6C"/>
    <w:rsid w:val="00DB4F7B"/>
    <w:rsid w:val="00DB7FDA"/>
    <w:rsid w:val="00DD27C4"/>
    <w:rsid w:val="00DE2B72"/>
    <w:rsid w:val="00DE614B"/>
    <w:rsid w:val="00DE6690"/>
    <w:rsid w:val="00E135B5"/>
    <w:rsid w:val="00E37391"/>
    <w:rsid w:val="00E479C6"/>
    <w:rsid w:val="00E75775"/>
    <w:rsid w:val="00E76B61"/>
    <w:rsid w:val="00E829BC"/>
    <w:rsid w:val="00E87633"/>
    <w:rsid w:val="00E926A5"/>
    <w:rsid w:val="00EA2562"/>
    <w:rsid w:val="00EB21CB"/>
    <w:rsid w:val="00EB71A3"/>
    <w:rsid w:val="00EF508B"/>
    <w:rsid w:val="00F01A25"/>
    <w:rsid w:val="00F02549"/>
    <w:rsid w:val="00F50F17"/>
    <w:rsid w:val="00F53D08"/>
    <w:rsid w:val="00F5685D"/>
    <w:rsid w:val="00F67793"/>
    <w:rsid w:val="00F67EFC"/>
    <w:rsid w:val="00F83672"/>
    <w:rsid w:val="00FA1BC5"/>
    <w:rsid w:val="00FA6C27"/>
    <w:rsid w:val="00FD227E"/>
    <w:rsid w:val="00FD7D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2"/>
    </o:shapelayout>
  </w:shapeDefaults>
  <w:decimalSymbol w:val="."/>
  <w:listSeparator w:val=","/>
  <w14:docId w14:val="6E1F0663"/>
  <w15:docId w15:val="{16C2E8CE-3E98-4AA9-A2EA-765DDDC0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D0E"/>
    <w:pPr>
      <w:widowControl w:val="0"/>
    </w:pPr>
    <w:rPr>
      <w:sz w:val="24"/>
      <w:lang w:eastAsia="en-US"/>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ind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rPr>
      <w:b/>
      <w:i/>
      <w:sz w:val="48"/>
    </w:rPr>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1440"/>
      <w:jc w:val="both"/>
    </w:pPr>
    <w:rPr>
      <w:sz w:val="22"/>
    </w:rPr>
  </w:style>
  <w:style w:type="paragraph" w:styleId="Footer">
    <w:name w:val="footer"/>
    <w:basedOn w:val="Normal"/>
    <w:pPr>
      <w:widowControl/>
      <w:tabs>
        <w:tab w:val="center" w:pos="4153"/>
        <w:tab w:val="right" w:pos="8306"/>
      </w:tabs>
    </w:pPr>
    <w:rPr>
      <w:sz w:val="20"/>
    </w:rPr>
  </w:style>
  <w:style w:type="paragraph" w:styleId="BodyTextIndent2">
    <w:name w:val="Body Text Indent 2"/>
    <w:basedOn w:val="Normal"/>
    <w:pPr>
      <w:ind w:left="1440"/>
      <w:jc w:val="both"/>
    </w:pPr>
    <w:rPr>
      <w:sz w:val="18"/>
    </w:rPr>
  </w:style>
  <w:style w:type="character" w:styleId="Emphasis">
    <w:name w:val="Emphasis"/>
    <w:qFormat/>
    <w:rPr>
      <w:rFonts w:ascii="Arial" w:hAnsi="Arial"/>
      <w:b/>
      <w:spacing w:val="-10"/>
      <w:sz w:val="18"/>
    </w:rPr>
  </w:style>
  <w:style w:type="paragraph" w:customStyle="1" w:styleId="Checkboxes">
    <w:name w:val="Checkboxes"/>
    <w:basedOn w:val="Normal"/>
    <w:pPr>
      <w:widowControl/>
      <w:spacing w:before="360" w:after="360"/>
    </w:pPr>
    <w:rPr>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rsid w:val="00E135B5"/>
    <w:pPr>
      <w:tabs>
        <w:tab w:val="center" w:pos="4153"/>
        <w:tab w:val="right" w:pos="8306"/>
      </w:tabs>
    </w:pPr>
  </w:style>
  <w:style w:type="paragraph" w:styleId="NormalWeb">
    <w:name w:val="Normal (Web)"/>
    <w:basedOn w:val="Normal"/>
    <w:rsid w:val="00BB594C"/>
    <w:pPr>
      <w:widowControl/>
      <w:spacing w:before="100" w:beforeAutospacing="1" w:after="100" w:afterAutospacing="1"/>
    </w:pPr>
    <w:rPr>
      <w:szCs w:val="24"/>
      <w:lang w:eastAsia="en-GB"/>
    </w:rPr>
  </w:style>
  <w:style w:type="character" w:customStyle="1" w:styleId="text">
    <w:name w:val="text"/>
    <w:basedOn w:val="DefaultParagraphFont"/>
    <w:rsid w:val="00BB594C"/>
  </w:style>
  <w:style w:type="paragraph" w:customStyle="1" w:styleId="Outlinenumbered">
    <w:name w:val="Outline numbered"/>
    <w:basedOn w:val="Normal"/>
    <w:rsid w:val="005E65E4"/>
    <w:pPr>
      <w:widowControl/>
      <w:tabs>
        <w:tab w:val="num" w:pos="851"/>
      </w:tabs>
      <w:ind w:left="851" w:hanging="851"/>
    </w:pPr>
    <w:rPr>
      <w:szCs w:val="24"/>
      <w:lang w:val="en-US"/>
    </w:rPr>
  </w:style>
  <w:style w:type="paragraph" w:styleId="BlockText">
    <w:name w:val="Block Text"/>
    <w:basedOn w:val="Normal"/>
    <w:rsid w:val="005E65E4"/>
    <w:pPr>
      <w:widowControl/>
      <w:spacing w:line="360" w:lineRule="auto"/>
      <w:ind w:left="-357" w:right="-153"/>
    </w:pPr>
    <w:rPr>
      <w:sz w:val="20"/>
      <w:szCs w:val="24"/>
      <w:lang w:val="en-US"/>
    </w:rPr>
  </w:style>
  <w:style w:type="paragraph" w:customStyle="1" w:styleId="Note">
    <w:name w:val="Note"/>
    <w:basedOn w:val="Normal"/>
    <w:rsid w:val="00CD4A72"/>
    <w:pPr>
      <w:tabs>
        <w:tab w:val="left" w:pos="567"/>
      </w:tabs>
      <w:spacing w:after="120"/>
      <w:ind w:left="567" w:hanging="567"/>
    </w:pPr>
    <w:rPr>
      <w:rFonts w:ascii="Trebuchet MS" w:hAnsi="Trebuchet MS" w:cs="Trebuchet MS"/>
      <w:sz w:val="16"/>
      <w:szCs w:val="16"/>
      <w:lang w:val="en-US"/>
    </w:rPr>
  </w:style>
  <w:style w:type="table" w:styleId="TableGrid">
    <w:name w:val="Table Grid"/>
    <w:basedOn w:val="TableNormal"/>
    <w:rsid w:val="00CD4A72"/>
    <w:pPr>
      <w:shd w:val="clear" w:color="auto" w:fill="99CCFF"/>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A41A1"/>
    <w:rPr>
      <w:sz w:val="16"/>
      <w:szCs w:val="16"/>
    </w:rPr>
  </w:style>
  <w:style w:type="paragraph" w:styleId="CommentText">
    <w:name w:val="annotation text"/>
    <w:basedOn w:val="Normal"/>
    <w:link w:val="CommentTextChar"/>
    <w:rsid w:val="008A41A1"/>
    <w:rPr>
      <w:sz w:val="20"/>
    </w:rPr>
  </w:style>
  <w:style w:type="character" w:customStyle="1" w:styleId="CommentTextChar">
    <w:name w:val="Comment Text Char"/>
    <w:link w:val="CommentText"/>
    <w:rsid w:val="008A41A1"/>
    <w:rPr>
      <w:rFonts w:ascii="Arial" w:hAnsi="Arial"/>
      <w:lang w:eastAsia="en-US"/>
    </w:rPr>
  </w:style>
  <w:style w:type="paragraph" w:styleId="CommentSubject">
    <w:name w:val="annotation subject"/>
    <w:basedOn w:val="CommentText"/>
    <w:next w:val="CommentText"/>
    <w:link w:val="CommentSubjectChar"/>
    <w:rsid w:val="008A41A1"/>
    <w:rPr>
      <w:b/>
      <w:bCs/>
    </w:rPr>
  </w:style>
  <w:style w:type="character" w:customStyle="1" w:styleId="CommentSubjectChar">
    <w:name w:val="Comment Subject Char"/>
    <w:link w:val="CommentSubject"/>
    <w:rsid w:val="008A41A1"/>
    <w:rPr>
      <w:rFonts w:ascii="Arial" w:hAnsi="Arial"/>
      <w:b/>
      <w:bCs/>
      <w:lang w:eastAsia="en-US"/>
    </w:rPr>
  </w:style>
  <w:style w:type="paragraph" w:styleId="ListParagraph">
    <w:name w:val="List Paragraph"/>
    <w:basedOn w:val="Normal"/>
    <w:uiPriority w:val="1"/>
    <w:qFormat/>
    <w:rsid w:val="00596D0E"/>
    <w:pPr>
      <w:widowControl/>
    </w:pPr>
    <w:rPr>
      <w:rFonts w:eastAsia="Calibri"/>
      <w:szCs w:val="22"/>
    </w:rPr>
  </w:style>
  <w:style w:type="character" w:customStyle="1" w:styleId="BodyTextIndentChar">
    <w:name w:val="Body Text Indent Char"/>
    <w:basedOn w:val="DefaultParagraphFont"/>
    <w:link w:val="BodyTextIndent"/>
    <w:rsid w:val="00596D0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20Chapman\Dropbox\Quantum\Orders\Orders%20in%20progress\Working%20dots\Order_9_1_Disclos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66DC-4D0D-8045-82E9-045D6F89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Order_9_1_Disclosure.dot</Template>
  <TotalTime>12</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The Courts' Service</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Melissa Chapman</dc:creator>
  <cp:lastModifiedBy>Melissa Abey</cp:lastModifiedBy>
  <cp:revision>15</cp:revision>
  <cp:lastPrinted>2022-11-23T13:57:00Z</cp:lastPrinted>
  <dcterms:created xsi:type="dcterms:W3CDTF">2022-11-23T13:57:00Z</dcterms:created>
  <dcterms:modified xsi:type="dcterms:W3CDTF">2023-05-12T12:18:00Z</dcterms:modified>
</cp:coreProperties>
</file>