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7D26" w14:textId="27FA278C" w:rsidR="00941451" w:rsidRDefault="00941451" w:rsidP="00941451">
      <w:pPr>
        <w:jc w:val="center"/>
      </w:pPr>
      <w:r>
        <w:rPr>
          <w:noProof/>
        </w:rPr>
        <w:drawing>
          <wp:inline distT="0" distB="0" distL="0" distR="0" wp14:anchorId="064B09C5" wp14:editId="52A8921C">
            <wp:extent cx="2037080" cy="1249680"/>
            <wp:effectExtent l="0" t="0" r="1270" b="7620"/>
            <wp:docPr id="1" name="Picture 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90781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BF38" w14:textId="77777777" w:rsidR="00941451" w:rsidRDefault="00941451" w:rsidP="00941451">
      <w:pPr>
        <w:jc w:val="center"/>
      </w:pPr>
    </w:p>
    <w:p w14:paraId="1A7FABD3" w14:textId="4399C102" w:rsidR="00941451" w:rsidRDefault="00941451" w:rsidP="00941451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FROM HHJ REARDON</w:t>
      </w:r>
    </w:p>
    <w:p w14:paraId="2EEF8762" w14:textId="77777777" w:rsidR="00941451" w:rsidRDefault="00941451" w:rsidP="00941451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36298A40" w14:textId="77777777" w:rsidR="00941451" w:rsidRDefault="00941451" w:rsidP="00941451">
      <w:pPr>
        <w:pStyle w:val="ListParagraph"/>
        <w:jc w:val="both"/>
        <w:rPr>
          <w:rFonts w:ascii="Times New Roman" w:hAnsi="Times New Roman" w:cs="Times New Roman"/>
        </w:rPr>
      </w:pPr>
    </w:p>
    <w:p w14:paraId="131D4D2B" w14:textId="77777777" w:rsidR="009D7FD6" w:rsidRDefault="009D7FD6" w:rsidP="009D7FD6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66263267" w14:textId="77777777" w:rsidR="009D7FD6" w:rsidRDefault="009D7FD6" w:rsidP="009D7F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6873B4" w14:textId="43230ED1" w:rsidR="009D7FD6" w:rsidRDefault="009D7FD6" w:rsidP="009D7FD6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</w:t>
      </w:r>
      <w:r w:rsidR="00685F66">
        <w:rPr>
          <w:rFonts w:ascii="Times New Roman" w:hAnsi="Times New Roman" w:cs="Times New Roman"/>
          <w:sz w:val="24"/>
          <w:szCs w:val="24"/>
        </w:rPr>
        <w:t>:</w:t>
      </w:r>
    </w:p>
    <w:p w14:paraId="3B9A378E" w14:textId="77777777" w:rsidR="00941451" w:rsidRPr="00941451" w:rsidRDefault="00941451" w:rsidP="00941451">
      <w:pPr>
        <w:pStyle w:val="ListParagraph"/>
        <w:rPr>
          <w:rFonts w:ascii="Times New Roman" w:hAnsi="Times New Roman" w:cs="Times New Roman"/>
        </w:rPr>
      </w:pPr>
    </w:p>
    <w:p w14:paraId="033BC7B4" w14:textId="3E6A8B09" w:rsidR="00010E7B" w:rsidRDefault="00E72939" w:rsidP="009414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 </w:t>
      </w:r>
      <w:r w:rsidR="009538F1">
        <w:rPr>
          <w:rFonts w:ascii="Times New Roman" w:hAnsi="Times New Roman" w:cs="Times New Roman"/>
          <w:sz w:val="24"/>
          <w:szCs w:val="24"/>
        </w:rPr>
        <w:t xml:space="preserve">v EP (Conduct; Economic Abuse; Needs) [2023] EWFC 6 </w:t>
      </w:r>
    </w:p>
    <w:p w14:paraId="1864A4B3" w14:textId="2768D155" w:rsidR="00941451" w:rsidRDefault="00941451" w:rsidP="00941451">
      <w:pPr>
        <w:rPr>
          <w:rFonts w:ascii="Times New Roman" w:hAnsi="Times New Roman" w:cs="Times New Roman"/>
          <w:sz w:val="24"/>
          <w:szCs w:val="24"/>
        </w:rPr>
      </w:pPr>
    </w:p>
    <w:p w14:paraId="7B33849D" w14:textId="77777777" w:rsidR="00941451" w:rsidRPr="00941451" w:rsidRDefault="00941451" w:rsidP="00941451">
      <w:pPr>
        <w:rPr>
          <w:rFonts w:ascii="Times New Roman" w:hAnsi="Times New Roman" w:cs="Times New Roman"/>
          <w:sz w:val="24"/>
          <w:szCs w:val="24"/>
        </w:rPr>
      </w:pPr>
    </w:p>
    <w:p w14:paraId="6671BDC4" w14:textId="2DB14F30" w:rsidR="00010E7B" w:rsidRDefault="00D9294C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HHJ Madeleine Reardon </w:t>
      </w:r>
    </w:p>
    <w:p w14:paraId="108B4A63" w14:textId="1DD91F15" w:rsidR="00010E7B" w:rsidRDefault="00D9294C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 xml:space="preserve">East London </w:t>
      </w:r>
      <w:r w:rsidR="00010E7B"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>Family Court</w:t>
      </w:r>
    </w:p>
    <w:p w14:paraId="1E7B74A4" w14:textId="32CBC1E0" w:rsidR="00010E7B" w:rsidRPr="00010E7B" w:rsidRDefault="005E0D83" w:rsidP="00010E7B">
      <w:pPr>
        <w:pStyle w:val="ListParagraph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 xml:space="preserve">22 April 2025 </w:t>
      </w:r>
    </w:p>
    <w:p w14:paraId="550BC28F" w14:textId="7F8A4C48" w:rsidR="00010E7B" w:rsidRDefault="00010E7B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779D60F6" w14:textId="6B9DB27A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1BD4EEEE" w14:textId="52DED6A2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49DCEB34" w14:textId="77777777" w:rsidR="00275FA0" w:rsidRPr="00561061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01ACC77A" w14:textId="77777777" w:rsidR="00561061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5B0123FD" w14:textId="77777777" w:rsidR="00561061" w:rsidRPr="00E93CDD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15951702" w14:textId="77777777" w:rsidR="000734C2" w:rsidRPr="00E93CDD" w:rsidRDefault="000734C2">
      <w:pPr>
        <w:rPr>
          <w:rFonts w:ascii="Times New Roman" w:hAnsi="Times New Roman" w:cs="Times New Roman"/>
          <w:sz w:val="24"/>
          <w:szCs w:val="24"/>
        </w:rPr>
      </w:pPr>
    </w:p>
    <w:sectPr w:rsidR="000734C2" w:rsidRPr="00E9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7E66" w14:textId="77777777" w:rsidR="007E7B01" w:rsidRDefault="007E7B01" w:rsidP="00E93CDD">
      <w:pPr>
        <w:spacing w:after="0" w:line="240" w:lineRule="auto"/>
      </w:pPr>
      <w:r>
        <w:separator/>
      </w:r>
    </w:p>
  </w:endnote>
  <w:endnote w:type="continuationSeparator" w:id="0">
    <w:p w14:paraId="0AD030EE" w14:textId="77777777" w:rsidR="007E7B01" w:rsidRDefault="007E7B01" w:rsidP="00E9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5E24" w14:textId="77777777" w:rsidR="007E7B01" w:rsidRDefault="007E7B01" w:rsidP="00E93CDD">
      <w:pPr>
        <w:spacing w:after="0" w:line="240" w:lineRule="auto"/>
      </w:pPr>
      <w:r>
        <w:separator/>
      </w:r>
    </w:p>
  </w:footnote>
  <w:footnote w:type="continuationSeparator" w:id="0">
    <w:p w14:paraId="32B2E5D7" w14:textId="77777777" w:rsidR="007E7B01" w:rsidRDefault="007E7B01" w:rsidP="00E9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332"/>
    <w:multiLevelType w:val="hybridMultilevel"/>
    <w:tmpl w:val="D5CA4D94"/>
    <w:lvl w:ilvl="0" w:tplc="5C5816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4067"/>
    <w:multiLevelType w:val="hybridMultilevel"/>
    <w:tmpl w:val="53D6D072"/>
    <w:lvl w:ilvl="0" w:tplc="B2D40B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598331">
    <w:abstractNumId w:val="0"/>
  </w:num>
  <w:num w:numId="2" w16cid:durableId="474372976">
    <w:abstractNumId w:val="1"/>
  </w:num>
  <w:num w:numId="3" w16cid:durableId="1409764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338355">
    <w:abstractNumId w:val="4"/>
  </w:num>
  <w:num w:numId="5" w16cid:durableId="1110512396">
    <w:abstractNumId w:val="3"/>
  </w:num>
  <w:num w:numId="6" w16cid:durableId="421806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0E"/>
    <w:rsid w:val="00010E7B"/>
    <w:rsid w:val="00060042"/>
    <w:rsid w:val="000734C2"/>
    <w:rsid w:val="000F71CB"/>
    <w:rsid w:val="00275FA0"/>
    <w:rsid w:val="00561061"/>
    <w:rsid w:val="005D777F"/>
    <w:rsid w:val="005E0D83"/>
    <w:rsid w:val="00685F66"/>
    <w:rsid w:val="006F1311"/>
    <w:rsid w:val="00775C68"/>
    <w:rsid w:val="007E7B01"/>
    <w:rsid w:val="00821BC8"/>
    <w:rsid w:val="00851690"/>
    <w:rsid w:val="0089016C"/>
    <w:rsid w:val="00941451"/>
    <w:rsid w:val="009538F1"/>
    <w:rsid w:val="00965B0A"/>
    <w:rsid w:val="00974A85"/>
    <w:rsid w:val="009D7FD6"/>
    <w:rsid w:val="00A5216B"/>
    <w:rsid w:val="00B70CCE"/>
    <w:rsid w:val="00D6240E"/>
    <w:rsid w:val="00D9294C"/>
    <w:rsid w:val="00DD1C16"/>
    <w:rsid w:val="00E239F3"/>
    <w:rsid w:val="00E72939"/>
    <w:rsid w:val="00E93CDD"/>
    <w:rsid w:val="00E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715"/>
  <w15:chartTrackingRefBased/>
  <w15:docId w15:val="{1954610B-9E73-42C4-ABD0-B35B207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DD"/>
    <w:rPr>
      <w:vertAlign w:val="superscript"/>
    </w:rPr>
  </w:style>
  <w:style w:type="paragraph" w:styleId="Revision">
    <w:name w:val="Revision"/>
    <w:hidden/>
    <w:uiPriority w:val="99"/>
    <w:semiHidden/>
    <w:rsid w:val="009D7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8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A5B9-D991-4157-9382-E3DFBDE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HHJ Edward</dc:creator>
  <cp:keywords/>
  <dc:description/>
  <cp:lastModifiedBy>Reardon, HHJ Madeleine</cp:lastModifiedBy>
  <cp:revision>3</cp:revision>
  <dcterms:created xsi:type="dcterms:W3CDTF">2025-04-22T10:11:00Z</dcterms:created>
  <dcterms:modified xsi:type="dcterms:W3CDTF">2025-04-22T10:11:00Z</dcterms:modified>
</cp:coreProperties>
</file>